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2285CF0" w14:textId="77777777" w:rsidR="0060534F" w:rsidRPr="0060534F" w:rsidRDefault="0060534F" w:rsidP="0060534F">
      <w:pPr>
        <w:jc w:val="center"/>
        <w:rPr>
          <w:rFonts w:ascii="Calibri" w:hAnsi="Calibri"/>
          <w:b/>
        </w:rPr>
      </w:pPr>
      <w:proofErr w:type="spellStart"/>
      <w:r w:rsidRPr="0060534F">
        <w:rPr>
          <w:rFonts w:ascii="Calibri" w:hAnsi="Calibri"/>
          <w:b/>
        </w:rPr>
        <w:t>Pärnumaa</w:t>
      </w:r>
      <w:proofErr w:type="spellEnd"/>
      <w:r w:rsidRPr="0060534F">
        <w:rPr>
          <w:rFonts w:ascii="Calibri" w:hAnsi="Calibri"/>
          <w:b/>
        </w:rPr>
        <w:t xml:space="preserve"> </w:t>
      </w:r>
      <w:proofErr w:type="spellStart"/>
      <w:r w:rsidRPr="0060534F">
        <w:rPr>
          <w:rFonts w:ascii="Calibri" w:hAnsi="Calibri"/>
          <w:b/>
        </w:rPr>
        <w:t>meistrivõistluste</w:t>
      </w:r>
      <w:proofErr w:type="spellEnd"/>
      <w:r w:rsidRPr="0060534F">
        <w:rPr>
          <w:rFonts w:ascii="Calibri" w:hAnsi="Calibri"/>
          <w:b/>
        </w:rPr>
        <w:t xml:space="preserve"> </w:t>
      </w:r>
      <w:proofErr w:type="spellStart"/>
      <w:r w:rsidRPr="0060534F">
        <w:rPr>
          <w:rFonts w:ascii="Calibri" w:hAnsi="Calibri"/>
          <w:b/>
        </w:rPr>
        <w:t>korraldamise</w:t>
      </w:r>
      <w:proofErr w:type="spellEnd"/>
      <w:r w:rsidRPr="0060534F">
        <w:rPr>
          <w:rFonts w:ascii="Calibri" w:hAnsi="Calibri"/>
          <w:b/>
        </w:rPr>
        <w:t xml:space="preserve"> </w:t>
      </w:r>
      <w:proofErr w:type="spellStart"/>
      <w:r w:rsidRPr="0060534F">
        <w:rPr>
          <w:rFonts w:ascii="Calibri" w:hAnsi="Calibri"/>
          <w:b/>
        </w:rPr>
        <w:t>reglement</w:t>
      </w:r>
      <w:proofErr w:type="spellEnd"/>
    </w:p>
    <w:p w14:paraId="71823A40" w14:textId="77777777" w:rsidR="0060534F" w:rsidRPr="0060534F" w:rsidRDefault="0060534F" w:rsidP="0060534F">
      <w:pPr>
        <w:jc w:val="both"/>
        <w:rPr>
          <w:rFonts w:ascii="Calibri" w:hAnsi="Calibri"/>
        </w:rPr>
      </w:pPr>
    </w:p>
    <w:p w14:paraId="2C01AC00" w14:textId="77777777" w:rsidR="0060534F" w:rsidRPr="0060534F" w:rsidRDefault="0060534F" w:rsidP="0060534F">
      <w:pPr>
        <w:pStyle w:val="ListParagraph"/>
        <w:numPr>
          <w:ilvl w:val="0"/>
          <w:numId w:val="2"/>
        </w:numPr>
        <w:rPr>
          <w:rFonts w:ascii="Calibri" w:eastAsia="Times New Roman" w:hAnsi="Calibri" w:cs="Times New Roman"/>
          <w:color w:val="auto"/>
          <w:sz w:val="24"/>
          <w:szCs w:val="24"/>
          <w:lang w:val="en-US" w:eastAsia="en-GB"/>
        </w:rPr>
      </w:pPr>
      <w:r w:rsidRPr="0060534F">
        <w:rPr>
          <w:rFonts w:ascii="Calibri" w:hAnsi="Calibri" w:cs="Times New Roman"/>
          <w:sz w:val="24"/>
          <w:szCs w:val="24"/>
        </w:rPr>
        <w:t xml:space="preserve">Vastavalt Spordiseadusele (§4.2) </w:t>
      </w:r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on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Pärnumaa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Spordiliit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maakonnas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tegutsevate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spordiklubide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ühendus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,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kes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rahvusliku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olümpiakomitee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liikmena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esindab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maakonna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sporti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ja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kellel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on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ainuõigus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korraldada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maakonna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meistrivõistlusi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ja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anda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vastavaid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 xml:space="preserve"> </w:t>
      </w:r>
      <w:proofErr w:type="spellStart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tiitleid</w:t>
      </w:r>
      <w:proofErr w:type="spellEnd"/>
      <w:r w:rsidRPr="0060534F">
        <w:rPr>
          <w:rFonts w:ascii="Calibri" w:eastAsia="Times New Roman" w:hAnsi="Calibri"/>
          <w:color w:val="202020"/>
          <w:sz w:val="24"/>
          <w:szCs w:val="24"/>
          <w:shd w:val="clear" w:color="auto" w:fill="FFFFFF"/>
          <w:lang w:val="en-US" w:eastAsia="en-GB"/>
        </w:rPr>
        <w:t>.</w:t>
      </w:r>
    </w:p>
    <w:p w14:paraId="5730547D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>Pärnumaa Spordiliit reguleerib Pärnumaa meistrivõistluste üldist korraldust ning otsustab vastava õiguse andmist soovi esitanud spordiorganisatsiooni(de)</w:t>
      </w:r>
      <w:proofErr w:type="spellStart"/>
      <w:r w:rsidRPr="0060534F">
        <w:rPr>
          <w:rFonts w:ascii="Calibri" w:hAnsi="Calibri" w:cs="Times New Roman"/>
          <w:sz w:val="24"/>
          <w:szCs w:val="24"/>
        </w:rPr>
        <w:t>le</w:t>
      </w:r>
      <w:proofErr w:type="spellEnd"/>
      <w:r w:rsidRPr="0060534F">
        <w:rPr>
          <w:rFonts w:ascii="Calibri" w:hAnsi="Calibri" w:cs="Times New Roman"/>
          <w:sz w:val="24"/>
          <w:szCs w:val="24"/>
        </w:rPr>
        <w:t>.</w:t>
      </w:r>
    </w:p>
    <w:p w14:paraId="74262D1A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2020. aastal korraldatavate meistrivõistluste korraldus-ja toetussoov esitatakse spordiliidule läbiviimise toetuse taotluse kaudu (Lisa 1), esitades see 20.detsembriks, 2019 e-posti aadressile </w:t>
      </w:r>
      <w:hyperlink r:id="rId7" w:history="1">
        <w:r w:rsidRPr="0060534F">
          <w:rPr>
            <w:rStyle w:val="Hyperlink"/>
            <w:rFonts w:ascii="Calibri" w:hAnsi="Calibri" w:cs="Times New Roman"/>
            <w:sz w:val="24"/>
            <w:szCs w:val="24"/>
          </w:rPr>
          <w:t>info@psl.ee</w:t>
        </w:r>
      </w:hyperlink>
      <w:r w:rsidRPr="0060534F">
        <w:rPr>
          <w:rFonts w:ascii="Calibri" w:hAnsi="Calibri" w:cs="Times New Roman"/>
          <w:sz w:val="24"/>
          <w:szCs w:val="24"/>
        </w:rPr>
        <w:t>.  Taotluse esitamisega kinnitate, et meistrivõistlusi läbi viia sooviv spordiorganisatsioon on võimeline võistlusi kvaliteetselt korraldama.</w:t>
      </w:r>
    </w:p>
    <w:p w14:paraId="779D3BA6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Meistrivõistluste juhend esitatakse spordiliidule hiljemalt üks kuu enne võistluse toimumise kuupäeva. </w:t>
      </w:r>
    </w:p>
    <w:p w14:paraId="66063D39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Meistrivõistluste korraldusõigus antakse üldjuhul juriidilisele isikule. Lubatud on </w:t>
      </w:r>
      <w:proofErr w:type="spellStart"/>
      <w:r w:rsidRPr="0060534F">
        <w:rPr>
          <w:rFonts w:ascii="Calibri" w:hAnsi="Calibri" w:cs="Times New Roman"/>
          <w:sz w:val="24"/>
          <w:szCs w:val="24"/>
        </w:rPr>
        <w:t>ühistaotluse</w:t>
      </w:r>
      <w:proofErr w:type="spellEnd"/>
      <w:r w:rsidRPr="0060534F">
        <w:rPr>
          <w:rFonts w:ascii="Calibri" w:hAnsi="Calibri" w:cs="Times New Roman"/>
          <w:sz w:val="24"/>
          <w:szCs w:val="24"/>
        </w:rPr>
        <w:t xml:space="preserve"> esitamine.</w:t>
      </w:r>
    </w:p>
    <w:p w14:paraId="18679F88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>Kui meistrivõistluste korraldamisest on huvitatud enam kui üks spordiorganisatsioon, otsustab Pärnumaa Spordiliit korraldava organisatsiooni.</w:t>
      </w:r>
    </w:p>
    <w:p w14:paraId="5A5FE67E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Meistrivõistlusi läbiviiva klubiga sõlmitakse korraldusõiguse andmise kokkulepe (leping). </w:t>
      </w:r>
    </w:p>
    <w:p w14:paraId="2C1A518E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Meistrivõistluste medalite-ja diplomite väljaandmise arv otsustatakse vastavalt spordiala juhendile ja osavõtjate arvule. </w:t>
      </w:r>
    </w:p>
    <w:p w14:paraId="08B79001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Meistrivõistlused saavad olla kas kinnised või lahtised, mille otsustab Pärnumaa Spordiliit koostöös korraldava klubiga. </w:t>
      </w:r>
    </w:p>
    <w:p w14:paraId="051C1A8F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Meistrivõistluste läbiviija tagab erinevates võistluste kanalites (juhend, veeb, flaier-plakat jt.) spordiliidu sümboolika presenteerimise. Spordiliidu logo ja sümboolika (lipud, </w:t>
      </w:r>
      <w:proofErr w:type="spellStart"/>
      <w:r w:rsidRPr="0060534F">
        <w:rPr>
          <w:rFonts w:ascii="Calibri" w:hAnsi="Calibri" w:cs="Times New Roman"/>
          <w:sz w:val="24"/>
          <w:szCs w:val="24"/>
        </w:rPr>
        <w:t>bännerid</w:t>
      </w:r>
      <w:proofErr w:type="spellEnd"/>
      <w:r w:rsidRPr="0060534F">
        <w:rPr>
          <w:rFonts w:ascii="Calibri" w:hAnsi="Calibri" w:cs="Times New Roman"/>
          <w:sz w:val="24"/>
          <w:szCs w:val="24"/>
        </w:rPr>
        <w:t xml:space="preserve"> jmt.) olemasolu tagab vajadusel spordiliit.</w:t>
      </w:r>
    </w:p>
    <w:p w14:paraId="22338929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Pärnumaa Spordiliit tagab meistrivõistluste läbiviijale diplomid ja medalid ning alates 2020.aastast ka rahalise toetuse. Ülejäänud kulud katab korraldav spordiorganisatsioon läbi osavõtutasu/oma kulu. </w:t>
      </w:r>
    </w:p>
    <w:p w14:paraId="2E21BFFD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Korraldav spordiorganisatsioon tagab, et võistlus oleks läbi viidud ausa mängu põhimõtteid ja Euroopa spordieetika koodeksit jälgides. Kehtivad kõik spordialaliidu poolt sätestatud reeglid. </w:t>
      </w:r>
    </w:p>
    <w:p w14:paraId="5FCF1B6F" w14:textId="77777777" w:rsidR="0060534F" w:rsidRPr="0060534F" w:rsidRDefault="0060534F" w:rsidP="0060534F">
      <w:pPr>
        <w:pStyle w:val="ListParagraph"/>
        <w:numPr>
          <w:ilvl w:val="0"/>
          <w:numId w:val="2"/>
        </w:numPr>
        <w:jc w:val="both"/>
        <w:rPr>
          <w:rFonts w:ascii="Calibri" w:hAnsi="Calibri" w:cs="Times New Roman"/>
          <w:sz w:val="24"/>
          <w:szCs w:val="24"/>
        </w:rPr>
      </w:pPr>
      <w:r w:rsidRPr="0060534F">
        <w:rPr>
          <w:rFonts w:ascii="Calibri" w:hAnsi="Calibri" w:cs="Times New Roman"/>
          <w:sz w:val="24"/>
          <w:szCs w:val="24"/>
        </w:rPr>
        <w:t xml:space="preserve"> Kõik muud tingimused, mis ei kajastu käesolevas reglemendis, lepitakse kokku korraldajaga suheldes. Meistrivõistlusi saavad läbi viia organisatsioonid, kes on täitnud oma kohustused </w:t>
      </w:r>
      <w:r w:rsidRPr="0060534F">
        <w:rPr>
          <w:rFonts w:ascii="Calibri" w:hAnsi="Calibri" w:cs="Times New Roman"/>
          <w:color w:val="auto"/>
          <w:sz w:val="24"/>
          <w:szCs w:val="24"/>
        </w:rPr>
        <w:t>spordiliidu, spordiregistri ja riigi ees.</w:t>
      </w:r>
    </w:p>
    <w:p w14:paraId="275C58F4" w14:textId="77777777" w:rsidR="0060534F" w:rsidRPr="0060534F" w:rsidRDefault="0060534F" w:rsidP="0060534F">
      <w:pPr>
        <w:jc w:val="both"/>
        <w:rPr>
          <w:rFonts w:ascii="Calibri" w:hAnsi="Calibri"/>
        </w:rPr>
      </w:pPr>
      <w:r w:rsidRPr="0060534F">
        <w:rPr>
          <w:rFonts w:ascii="Calibri" w:hAnsi="Calibri"/>
        </w:rPr>
        <w:t xml:space="preserve"> </w:t>
      </w:r>
    </w:p>
    <w:p w14:paraId="09BBAEBC" w14:textId="77777777" w:rsidR="0060534F" w:rsidRPr="0060534F" w:rsidRDefault="0060534F" w:rsidP="0060534F">
      <w:pPr>
        <w:jc w:val="both"/>
        <w:rPr>
          <w:rFonts w:ascii="Calibri" w:hAnsi="Calibri"/>
          <w:i/>
        </w:rPr>
      </w:pPr>
      <w:proofErr w:type="spellStart"/>
      <w:r w:rsidRPr="0060534F">
        <w:rPr>
          <w:rFonts w:ascii="Calibri" w:hAnsi="Calibri"/>
          <w:i/>
        </w:rPr>
        <w:t>Kinnitatud</w:t>
      </w:r>
      <w:proofErr w:type="spellEnd"/>
      <w:r w:rsidRPr="0060534F">
        <w:rPr>
          <w:rFonts w:ascii="Calibri" w:hAnsi="Calibri"/>
          <w:i/>
        </w:rPr>
        <w:t xml:space="preserve"> </w:t>
      </w:r>
      <w:proofErr w:type="spellStart"/>
      <w:r w:rsidRPr="0060534F">
        <w:rPr>
          <w:rFonts w:ascii="Calibri" w:hAnsi="Calibri"/>
          <w:i/>
        </w:rPr>
        <w:t>spordiliidu</w:t>
      </w:r>
      <w:proofErr w:type="spellEnd"/>
      <w:r w:rsidRPr="0060534F">
        <w:rPr>
          <w:rFonts w:ascii="Calibri" w:hAnsi="Calibri"/>
          <w:i/>
        </w:rPr>
        <w:t xml:space="preserve"> </w:t>
      </w:r>
      <w:proofErr w:type="spellStart"/>
      <w:r w:rsidRPr="0060534F">
        <w:rPr>
          <w:rFonts w:ascii="Calibri" w:hAnsi="Calibri"/>
          <w:i/>
        </w:rPr>
        <w:t>juhatuse</w:t>
      </w:r>
      <w:proofErr w:type="spellEnd"/>
      <w:r w:rsidRPr="0060534F">
        <w:rPr>
          <w:rFonts w:ascii="Calibri" w:hAnsi="Calibri"/>
          <w:i/>
        </w:rPr>
        <w:t xml:space="preserve"> </w:t>
      </w:r>
      <w:proofErr w:type="spellStart"/>
      <w:r w:rsidRPr="0060534F">
        <w:rPr>
          <w:rFonts w:ascii="Calibri" w:hAnsi="Calibri"/>
          <w:i/>
        </w:rPr>
        <w:t>koosolekul</w:t>
      </w:r>
      <w:proofErr w:type="spellEnd"/>
      <w:r w:rsidRPr="0060534F">
        <w:rPr>
          <w:rFonts w:ascii="Calibri" w:hAnsi="Calibri"/>
          <w:i/>
        </w:rPr>
        <w:t xml:space="preserve">, </w:t>
      </w:r>
      <w:r w:rsidRPr="0060534F">
        <w:rPr>
          <w:rFonts w:ascii="Calibri" w:hAnsi="Calibri"/>
          <w:i/>
          <w:color w:val="000000"/>
        </w:rPr>
        <w:t xml:space="preserve">3. </w:t>
      </w:r>
      <w:proofErr w:type="spellStart"/>
      <w:r w:rsidRPr="0060534F">
        <w:rPr>
          <w:rFonts w:ascii="Calibri" w:hAnsi="Calibri"/>
          <w:i/>
          <w:color w:val="000000"/>
        </w:rPr>
        <w:t>detsembril</w:t>
      </w:r>
      <w:proofErr w:type="spellEnd"/>
      <w:r w:rsidRPr="0060534F">
        <w:rPr>
          <w:rFonts w:ascii="Calibri" w:hAnsi="Calibri"/>
          <w:i/>
          <w:color w:val="000000"/>
        </w:rPr>
        <w:t xml:space="preserve">, 2019 a. </w:t>
      </w:r>
    </w:p>
    <w:p w14:paraId="3545CF24" w14:textId="36C1C524" w:rsidR="0060534F" w:rsidRPr="0060534F" w:rsidRDefault="0060534F" w:rsidP="0060534F">
      <w:pPr>
        <w:rPr>
          <w:rFonts w:ascii="Calibri" w:hAnsi="Calibri"/>
          <w:b/>
          <w:bCs/>
          <w:i/>
          <w:iCs/>
          <w:lang w:val="et-EE"/>
        </w:rPr>
      </w:pPr>
      <w:r w:rsidRPr="0060534F">
        <w:rPr>
          <w:rFonts w:ascii="Calibri" w:hAnsi="Calibri"/>
          <w:b/>
          <w:bCs/>
          <w:i/>
          <w:iCs/>
          <w:lang w:val="et-EE"/>
        </w:rPr>
        <w:lastRenderedPageBreak/>
        <w:t>LISA 1</w:t>
      </w:r>
    </w:p>
    <w:p w14:paraId="57BCE785" w14:textId="56EF4C0F" w:rsidR="003F7D93" w:rsidRPr="0081053B" w:rsidRDefault="00E97C12" w:rsidP="00E97C12">
      <w:pPr>
        <w:jc w:val="center"/>
        <w:rPr>
          <w:rFonts w:ascii="Calibri" w:hAnsi="Calibri"/>
          <w:b/>
          <w:bCs/>
          <w:lang w:val="et-EE"/>
        </w:rPr>
      </w:pPr>
      <w:r w:rsidRPr="0081053B">
        <w:rPr>
          <w:rFonts w:ascii="Calibri" w:hAnsi="Calibri"/>
          <w:b/>
          <w:bCs/>
          <w:lang w:val="et-EE"/>
        </w:rPr>
        <w:t>Pärnumaa Meistrivõistluste läbiviimise toetuse taotlus</w:t>
      </w:r>
    </w:p>
    <w:p w14:paraId="73678B8A" w14:textId="335009BA" w:rsidR="00E97C12" w:rsidRPr="0081053B" w:rsidRDefault="00E97C12" w:rsidP="00E97C12">
      <w:pPr>
        <w:jc w:val="center"/>
        <w:rPr>
          <w:rFonts w:ascii="Calibri" w:hAnsi="Calibri"/>
          <w:b/>
          <w:bCs/>
          <w:sz w:val="21"/>
          <w:szCs w:val="21"/>
          <w:lang w:val="et-EE"/>
        </w:rPr>
      </w:pPr>
      <w:r w:rsidRPr="0081053B">
        <w:rPr>
          <w:rFonts w:ascii="Calibri" w:hAnsi="Calibri"/>
          <w:b/>
          <w:bCs/>
          <w:sz w:val="21"/>
          <w:szCs w:val="21"/>
          <w:lang w:val="et-EE"/>
        </w:rPr>
        <w:t>Taotluse esitamise tähtaeg on 20.12.2019</w:t>
      </w:r>
    </w:p>
    <w:p w14:paraId="6BD1243E" w14:textId="516847F2" w:rsidR="00E97C12" w:rsidRPr="0081053B" w:rsidRDefault="00E97C12" w:rsidP="00AA03FA">
      <w:pPr>
        <w:rPr>
          <w:rFonts w:ascii="Calibri" w:hAnsi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97C12" w:rsidRPr="0081053B" w14:paraId="7A5F7C5C" w14:textId="77777777" w:rsidTr="0081053B">
        <w:tc>
          <w:tcPr>
            <w:tcW w:w="4926" w:type="dxa"/>
            <w:shd w:val="clear" w:color="auto" w:fill="auto"/>
          </w:tcPr>
          <w:p w14:paraId="5D330A93" w14:textId="034EE994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b/>
                <w:bCs/>
                <w:lang w:val="et-EE"/>
              </w:rPr>
              <w:t xml:space="preserve">Taotleja </w:t>
            </w:r>
            <w:r w:rsidRPr="0081053B">
              <w:rPr>
                <w:rFonts w:ascii="Calibri" w:hAnsi="Calibri"/>
                <w:lang w:val="et-EE"/>
              </w:rPr>
              <w:t>(organisatsioon)</w:t>
            </w:r>
          </w:p>
        </w:tc>
        <w:tc>
          <w:tcPr>
            <w:tcW w:w="4927" w:type="dxa"/>
            <w:shd w:val="clear" w:color="auto" w:fill="auto"/>
          </w:tcPr>
          <w:p w14:paraId="0A29A304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712DFAA3" w14:textId="77777777" w:rsidTr="0081053B">
        <w:tc>
          <w:tcPr>
            <w:tcW w:w="4926" w:type="dxa"/>
            <w:shd w:val="clear" w:color="auto" w:fill="auto"/>
          </w:tcPr>
          <w:p w14:paraId="3C32C032" w14:textId="60118B72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Registrikood</w:t>
            </w:r>
          </w:p>
        </w:tc>
        <w:tc>
          <w:tcPr>
            <w:tcW w:w="4927" w:type="dxa"/>
            <w:shd w:val="clear" w:color="auto" w:fill="auto"/>
          </w:tcPr>
          <w:p w14:paraId="020411DD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67E1CA8D" w14:textId="77777777" w:rsidTr="0081053B">
        <w:tc>
          <w:tcPr>
            <w:tcW w:w="4926" w:type="dxa"/>
            <w:shd w:val="clear" w:color="auto" w:fill="auto"/>
          </w:tcPr>
          <w:p w14:paraId="0BF537A1" w14:textId="7E5B5944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Aadress</w:t>
            </w:r>
          </w:p>
        </w:tc>
        <w:tc>
          <w:tcPr>
            <w:tcW w:w="4927" w:type="dxa"/>
            <w:shd w:val="clear" w:color="auto" w:fill="auto"/>
          </w:tcPr>
          <w:p w14:paraId="5963E1FF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590B5713" w14:textId="77777777" w:rsidTr="0081053B">
        <w:tc>
          <w:tcPr>
            <w:tcW w:w="4926" w:type="dxa"/>
            <w:shd w:val="clear" w:color="auto" w:fill="auto"/>
          </w:tcPr>
          <w:p w14:paraId="5C247809" w14:textId="02141780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Arveldusarve number</w:t>
            </w:r>
          </w:p>
        </w:tc>
        <w:tc>
          <w:tcPr>
            <w:tcW w:w="4927" w:type="dxa"/>
            <w:shd w:val="clear" w:color="auto" w:fill="auto"/>
          </w:tcPr>
          <w:p w14:paraId="7E1DD1EC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6E525D06" w14:textId="77777777" w:rsidTr="0081053B">
        <w:tc>
          <w:tcPr>
            <w:tcW w:w="4926" w:type="dxa"/>
            <w:shd w:val="clear" w:color="auto" w:fill="auto"/>
          </w:tcPr>
          <w:p w14:paraId="231855FC" w14:textId="2F9806B8" w:rsidR="00E97C12" w:rsidRPr="0081053B" w:rsidRDefault="00E97C12" w:rsidP="00AA03FA">
            <w:pPr>
              <w:rPr>
                <w:rFonts w:ascii="Calibri" w:hAnsi="Calibri"/>
                <w:b/>
                <w:bCs/>
                <w:lang w:val="et-EE"/>
              </w:rPr>
            </w:pPr>
            <w:r w:rsidRPr="0081053B">
              <w:rPr>
                <w:rFonts w:ascii="Calibri" w:hAnsi="Calibri"/>
                <w:b/>
                <w:bCs/>
                <w:lang w:val="et-EE"/>
              </w:rPr>
              <w:t>Spordiala</w:t>
            </w:r>
          </w:p>
        </w:tc>
        <w:tc>
          <w:tcPr>
            <w:tcW w:w="4927" w:type="dxa"/>
            <w:shd w:val="clear" w:color="auto" w:fill="auto"/>
          </w:tcPr>
          <w:p w14:paraId="77A77577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53517F5F" w14:textId="77777777" w:rsidTr="0081053B">
        <w:tc>
          <w:tcPr>
            <w:tcW w:w="4926" w:type="dxa"/>
            <w:shd w:val="clear" w:color="auto" w:fill="auto"/>
          </w:tcPr>
          <w:p w14:paraId="68C7A6B0" w14:textId="02D6944B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Meistrivõistluste läbiviimise kuupäev</w:t>
            </w:r>
          </w:p>
        </w:tc>
        <w:tc>
          <w:tcPr>
            <w:tcW w:w="4927" w:type="dxa"/>
            <w:shd w:val="clear" w:color="auto" w:fill="auto"/>
          </w:tcPr>
          <w:p w14:paraId="4E52A359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51EBD0F4" w14:textId="77777777" w:rsidTr="0081053B">
        <w:tc>
          <w:tcPr>
            <w:tcW w:w="4926" w:type="dxa"/>
            <w:shd w:val="clear" w:color="auto" w:fill="auto"/>
          </w:tcPr>
          <w:p w14:paraId="78904AE1" w14:textId="23BB2029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 xml:space="preserve">Kogueelarve </w:t>
            </w:r>
          </w:p>
        </w:tc>
        <w:tc>
          <w:tcPr>
            <w:tcW w:w="4927" w:type="dxa"/>
            <w:shd w:val="clear" w:color="auto" w:fill="auto"/>
          </w:tcPr>
          <w:p w14:paraId="5295A51B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67A44D6E" w14:textId="77777777" w:rsidTr="0081053B">
        <w:tc>
          <w:tcPr>
            <w:tcW w:w="4926" w:type="dxa"/>
            <w:shd w:val="clear" w:color="auto" w:fill="auto"/>
          </w:tcPr>
          <w:p w14:paraId="5EBBF9CE" w14:textId="054FC3EF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Taotletav summa</w:t>
            </w:r>
          </w:p>
        </w:tc>
        <w:tc>
          <w:tcPr>
            <w:tcW w:w="4927" w:type="dxa"/>
            <w:shd w:val="clear" w:color="auto" w:fill="auto"/>
          </w:tcPr>
          <w:p w14:paraId="6C6B3384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</w:tbl>
    <w:p w14:paraId="289CFEA2" w14:textId="77777777" w:rsidR="00E97C12" w:rsidRPr="0081053B" w:rsidRDefault="00E97C12" w:rsidP="00AA03FA">
      <w:pPr>
        <w:rPr>
          <w:rFonts w:ascii="Calibri" w:hAnsi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97C12" w:rsidRPr="0081053B" w14:paraId="737E45F7" w14:textId="77777777" w:rsidTr="0081053B">
        <w:tc>
          <w:tcPr>
            <w:tcW w:w="4926" w:type="dxa"/>
            <w:shd w:val="clear" w:color="auto" w:fill="auto"/>
          </w:tcPr>
          <w:p w14:paraId="353BADBB" w14:textId="203FDC36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Taotluse esitaja nimi</w:t>
            </w:r>
          </w:p>
        </w:tc>
        <w:tc>
          <w:tcPr>
            <w:tcW w:w="4927" w:type="dxa"/>
            <w:shd w:val="clear" w:color="auto" w:fill="auto"/>
          </w:tcPr>
          <w:p w14:paraId="4D849CC0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2CCF0E37" w14:textId="77777777" w:rsidTr="0081053B">
        <w:tc>
          <w:tcPr>
            <w:tcW w:w="4926" w:type="dxa"/>
            <w:shd w:val="clear" w:color="auto" w:fill="auto"/>
          </w:tcPr>
          <w:p w14:paraId="4E4F1B3A" w14:textId="2A02B875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Taotluse esitaja kontaktandmed (tel., email)</w:t>
            </w:r>
          </w:p>
        </w:tc>
        <w:tc>
          <w:tcPr>
            <w:tcW w:w="4927" w:type="dxa"/>
            <w:shd w:val="clear" w:color="auto" w:fill="auto"/>
          </w:tcPr>
          <w:p w14:paraId="4BD45BB5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2192A5C7" w14:textId="77777777" w:rsidTr="0081053B">
        <w:tc>
          <w:tcPr>
            <w:tcW w:w="4926" w:type="dxa"/>
            <w:shd w:val="clear" w:color="auto" w:fill="auto"/>
          </w:tcPr>
          <w:p w14:paraId="1E611732" w14:textId="01C1FE38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Taotleja allkiri, kuupäev</w:t>
            </w:r>
          </w:p>
        </w:tc>
        <w:tc>
          <w:tcPr>
            <w:tcW w:w="4927" w:type="dxa"/>
            <w:shd w:val="clear" w:color="auto" w:fill="auto"/>
          </w:tcPr>
          <w:p w14:paraId="0DC38A05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</w:tbl>
    <w:p w14:paraId="050ACB5C" w14:textId="05638126" w:rsidR="00DA768E" w:rsidRPr="0081053B" w:rsidRDefault="00DA768E" w:rsidP="00AA03FA">
      <w:pPr>
        <w:rPr>
          <w:rFonts w:ascii="Calibri" w:hAnsi="Calibri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97C12" w:rsidRPr="0081053B" w14:paraId="25220715" w14:textId="77777777" w:rsidTr="0081053B">
        <w:tc>
          <w:tcPr>
            <w:tcW w:w="4926" w:type="dxa"/>
            <w:shd w:val="clear" w:color="auto" w:fill="auto"/>
          </w:tcPr>
          <w:p w14:paraId="3645BF78" w14:textId="1BDCAE48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Kogemus samalaadse võistluse korraldamise kohta</w:t>
            </w:r>
          </w:p>
        </w:tc>
        <w:tc>
          <w:tcPr>
            <w:tcW w:w="4927" w:type="dxa"/>
            <w:shd w:val="clear" w:color="auto" w:fill="auto"/>
          </w:tcPr>
          <w:p w14:paraId="2CCF3B48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E97C12" w:rsidRPr="0081053B" w14:paraId="3E760257" w14:textId="77777777" w:rsidTr="0081053B">
        <w:tc>
          <w:tcPr>
            <w:tcW w:w="4926" w:type="dxa"/>
            <w:shd w:val="clear" w:color="auto" w:fill="auto"/>
          </w:tcPr>
          <w:p w14:paraId="257686E0" w14:textId="499EBCBA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Võistluse kirjeldus</w:t>
            </w:r>
          </w:p>
        </w:tc>
        <w:tc>
          <w:tcPr>
            <w:tcW w:w="4927" w:type="dxa"/>
            <w:shd w:val="clear" w:color="auto" w:fill="auto"/>
          </w:tcPr>
          <w:p w14:paraId="4F20F579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</w:tbl>
    <w:p w14:paraId="555E52FE" w14:textId="67633197" w:rsidR="00E97C12" w:rsidRPr="0081053B" w:rsidRDefault="00E97C12" w:rsidP="00AA03FA">
      <w:pPr>
        <w:rPr>
          <w:rFonts w:ascii="Calibri" w:hAnsi="Calibri"/>
          <w:lang w:val="et-EE"/>
        </w:rPr>
      </w:pPr>
    </w:p>
    <w:p w14:paraId="63726D3B" w14:textId="071D67A3" w:rsidR="00E97C12" w:rsidRPr="0081053B" w:rsidRDefault="00E97C12" w:rsidP="00AA03FA">
      <w:p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>EELARVE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81053B" w:rsidRPr="0081053B" w14:paraId="0C2F7550" w14:textId="77777777" w:rsidTr="0081053B">
        <w:tc>
          <w:tcPr>
            <w:tcW w:w="2463" w:type="dxa"/>
            <w:shd w:val="clear" w:color="auto" w:fill="auto"/>
          </w:tcPr>
          <w:p w14:paraId="1FE6D1E9" w14:textId="651AECF1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Kululiik</w:t>
            </w:r>
          </w:p>
        </w:tc>
        <w:tc>
          <w:tcPr>
            <w:tcW w:w="2463" w:type="dxa"/>
            <w:shd w:val="clear" w:color="auto" w:fill="auto"/>
          </w:tcPr>
          <w:p w14:paraId="750F94C8" w14:textId="16B0C430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Summa</w:t>
            </w:r>
          </w:p>
        </w:tc>
        <w:tc>
          <w:tcPr>
            <w:tcW w:w="2463" w:type="dxa"/>
            <w:shd w:val="clear" w:color="auto" w:fill="auto"/>
          </w:tcPr>
          <w:p w14:paraId="71CBC53F" w14:textId="2A2D37B5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Tulu</w:t>
            </w:r>
          </w:p>
        </w:tc>
        <w:tc>
          <w:tcPr>
            <w:tcW w:w="2464" w:type="dxa"/>
            <w:shd w:val="clear" w:color="auto" w:fill="auto"/>
          </w:tcPr>
          <w:p w14:paraId="315B072F" w14:textId="3A3F21E4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  <w:r w:rsidRPr="0081053B">
              <w:rPr>
                <w:rFonts w:ascii="Calibri" w:hAnsi="Calibri"/>
                <w:lang w:val="et-EE"/>
              </w:rPr>
              <w:t>Summa</w:t>
            </w:r>
          </w:p>
        </w:tc>
      </w:tr>
      <w:tr w:rsidR="0081053B" w:rsidRPr="0081053B" w14:paraId="534550E7" w14:textId="77777777" w:rsidTr="0081053B">
        <w:tc>
          <w:tcPr>
            <w:tcW w:w="2463" w:type="dxa"/>
            <w:shd w:val="clear" w:color="auto" w:fill="auto"/>
          </w:tcPr>
          <w:p w14:paraId="13B42C5F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0216F5BB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45DDC9C5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6892654E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81053B" w:rsidRPr="0081053B" w14:paraId="75569488" w14:textId="77777777" w:rsidTr="0081053B">
        <w:tc>
          <w:tcPr>
            <w:tcW w:w="2463" w:type="dxa"/>
            <w:shd w:val="clear" w:color="auto" w:fill="auto"/>
          </w:tcPr>
          <w:p w14:paraId="253D9984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47373080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2B4C6648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2CFCB272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81053B" w:rsidRPr="0081053B" w14:paraId="74636B46" w14:textId="77777777" w:rsidTr="0081053B">
        <w:tc>
          <w:tcPr>
            <w:tcW w:w="2463" w:type="dxa"/>
            <w:shd w:val="clear" w:color="auto" w:fill="auto"/>
          </w:tcPr>
          <w:p w14:paraId="158D0C70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5F22CEDF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556724F7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7101FD68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81053B" w:rsidRPr="0081053B" w14:paraId="1C3F2830" w14:textId="77777777" w:rsidTr="0081053B">
        <w:tc>
          <w:tcPr>
            <w:tcW w:w="2463" w:type="dxa"/>
            <w:shd w:val="clear" w:color="auto" w:fill="auto"/>
          </w:tcPr>
          <w:p w14:paraId="25175D3C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0C608391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6DA41110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4A2F8647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81053B" w:rsidRPr="0081053B" w14:paraId="2F9E4C49" w14:textId="77777777" w:rsidTr="0081053B">
        <w:tc>
          <w:tcPr>
            <w:tcW w:w="2463" w:type="dxa"/>
            <w:shd w:val="clear" w:color="auto" w:fill="auto"/>
          </w:tcPr>
          <w:p w14:paraId="3DF57D79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0DDB621A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344F3C70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5ECE68FB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81053B" w:rsidRPr="0081053B" w14:paraId="13EFD7DF" w14:textId="77777777" w:rsidTr="0081053B">
        <w:tc>
          <w:tcPr>
            <w:tcW w:w="2463" w:type="dxa"/>
            <w:shd w:val="clear" w:color="auto" w:fill="auto"/>
          </w:tcPr>
          <w:p w14:paraId="66E163F5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6FC4AD3B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67369A9B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34D614FC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  <w:tr w:rsidR="0081053B" w:rsidRPr="0081053B" w14:paraId="4212D431" w14:textId="77777777" w:rsidTr="0081053B">
        <w:tc>
          <w:tcPr>
            <w:tcW w:w="2463" w:type="dxa"/>
            <w:shd w:val="clear" w:color="auto" w:fill="auto"/>
          </w:tcPr>
          <w:p w14:paraId="7339550F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7981127D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3" w:type="dxa"/>
            <w:shd w:val="clear" w:color="auto" w:fill="auto"/>
          </w:tcPr>
          <w:p w14:paraId="67AF30EE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  <w:tc>
          <w:tcPr>
            <w:tcW w:w="2464" w:type="dxa"/>
            <w:shd w:val="clear" w:color="auto" w:fill="auto"/>
          </w:tcPr>
          <w:p w14:paraId="46F50D7A" w14:textId="77777777" w:rsidR="00E97C12" w:rsidRPr="0081053B" w:rsidRDefault="00E97C12" w:rsidP="00AA03FA">
            <w:pPr>
              <w:rPr>
                <w:rFonts w:ascii="Calibri" w:hAnsi="Calibri"/>
                <w:lang w:val="et-EE"/>
              </w:rPr>
            </w:pPr>
          </w:p>
        </w:tc>
      </w:tr>
    </w:tbl>
    <w:p w14:paraId="45CE6A32" w14:textId="23040078" w:rsidR="00E97C12" w:rsidRPr="0081053B" w:rsidRDefault="00E97C12" w:rsidP="00AA03FA">
      <w:pPr>
        <w:rPr>
          <w:rFonts w:ascii="Calibri" w:hAnsi="Calibri"/>
          <w:lang w:val="et-EE"/>
        </w:rPr>
      </w:pPr>
    </w:p>
    <w:p w14:paraId="6B92D0DC" w14:textId="60B12E1A" w:rsidR="00E97C12" w:rsidRPr="0081053B" w:rsidRDefault="00E97C12" w:rsidP="00AA03FA">
      <w:p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>Lisad (lisade olemasolul):</w:t>
      </w:r>
    </w:p>
    <w:p w14:paraId="08427D01" w14:textId="40C35C7D" w:rsidR="00E97C12" w:rsidRPr="0081053B" w:rsidRDefault="00E97C12" w:rsidP="00E97C12">
      <w:pPr>
        <w:numPr>
          <w:ilvl w:val="0"/>
          <w:numId w:val="1"/>
        </w:num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>Juhend</w:t>
      </w:r>
    </w:p>
    <w:p w14:paraId="21BFF02B" w14:textId="5D564C57" w:rsidR="00E97C12" w:rsidRPr="0081053B" w:rsidRDefault="00E97C12" w:rsidP="00E97C12">
      <w:pPr>
        <w:numPr>
          <w:ilvl w:val="0"/>
          <w:numId w:val="1"/>
        </w:num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>Eelmise aasta eelarve</w:t>
      </w:r>
    </w:p>
    <w:p w14:paraId="52BB933A" w14:textId="3D110B4B" w:rsidR="00E97C12" w:rsidRPr="0081053B" w:rsidRDefault="00E97C12" w:rsidP="00E97C12">
      <w:pPr>
        <w:numPr>
          <w:ilvl w:val="0"/>
          <w:numId w:val="1"/>
        </w:num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>Eelmise aasta osalejate arv</w:t>
      </w:r>
    </w:p>
    <w:p w14:paraId="51EB18B5" w14:textId="13843923" w:rsidR="00E97C12" w:rsidRPr="0081053B" w:rsidRDefault="00E97C12" w:rsidP="00E97C12">
      <w:pPr>
        <w:numPr>
          <w:ilvl w:val="0"/>
          <w:numId w:val="1"/>
        </w:num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>Koduleht</w:t>
      </w:r>
    </w:p>
    <w:p w14:paraId="5290BF51" w14:textId="16086AD5" w:rsidR="00E97C12" w:rsidRPr="0081053B" w:rsidRDefault="00E97C12" w:rsidP="00E97C12">
      <w:pPr>
        <w:rPr>
          <w:rFonts w:ascii="Calibri" w:hAnsi="Calibri"/>
          <w:lang w:val="et-EE"/>
        </w:rPr>
      </w:pPr>
    </w:p>
    <w:p w14:paraId="5BF73023" w14:textId="34FEA8D9" w:rsidR="00E97C12" w:rsidRPr="0081053B" w:rsidRDefault="00E97C12" w:rsidP="00E97C12">
      <w:pPr>
        <w:rPr>
          <w:rFonts w:ascii="Calibri" w:hAnsi="Calibri"/>
          <w:lang w:val="et-EE"/>
        </w:rPr>
      </w:pPr>
    </w:p>
    <w:p w14:paraId="6F6DEFDC" w14:textId="42B4C427" w:rsidR="00E97C12" w:rsidRPr="0081053B" w:rsidRDefault="00E97C12" w:rsidP="00E97C12">
      <w:pPr>
        <w:rPr>
          <w:rFonts w:ascii="Calibri" w:hAnsi="Calibri"/>
          <w:lang w:val="et-EE"/>
        </w:rPr>
      </w:pPr>
      <w:r w:rsidRPr="0081053B">
        <w:rPr>
          <w:rFonts w:ascii="Calibri" w:hAnsi="Calibri"/>
          <w:lang w:val="et-EE"/>
        </w:rPr>
        <w:t xml:space="preserve">Toetuse taotlus saata </w:t>
      </w:r>
      <w:proofErr w:type="spellStart"/>
      <w:r w:rsidRPr="0081053B">
        <w:rPr>
          <w:rFonts w:ascii="Calibri" w:hAnsi="Calibri"/>
          <w:lang w:val="et-EE"/>
        </w:rPr>
        <w:t>digiallkirjastatuna</w:t>
      </w:r>
      <w:proofErr w:type="spellEnd"/>
      <w:r w:rsidRPr="0081053B">
        <w:rPr>
          <w:rFonts w:ascii="Calibri" w:hAnsi="Calibri"/>
          <w:lang w:val="et-EE"/>
        </w:rPr>
        <w:t xml:space="preserve"> e-posti aadressile </w:t>
      </w:r>
      <w:hyperlink r:id="rId8" w:history="1">
        <w:r w:rsidRPr="0081053B">
          <w:rPr>
            <w:rStyle w:val="Hyperlink"/>
            <w:rFonts w:ascii="Calibri" w:hAnsi="Calibri"/>
            <w:lang w:val="et-EE"/>
          </w:rPr>
          <w:t>info@psl.ee</w:t>
        </w:r>
      </w:hyperlink>
      <w:r w:rsidRPr="0081053B">
        <w:rPr>
          <w:rFonts w:ascii="Calibri" w:hAnsi="Calibri"/>
          <w:lang w:val="et-EE"/>
        </w:rPr>
        <w:t xml:space="preserve"> hiljemalt 20.detsember, 2019.</w:t>
      </w:r>
      <w:bookmarkStart w:id="0" w:name="_GoBack"/>
      <w:bookmarkEnd w:id="0"/>
    </w:p>
    <w:sectPr w:rsidR="00E97C12" w:rsidRPr="0081053B" w:rsidSect="00C276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693" w:right="1134" w:bottom="2412" w:left="1134" w:header="1134" w:footer="6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D1108" w14:textId="77777777" w:rsidR="007365C6" w:rsidRDefault="007365C6" w:rsidP="00B047C4">
      <w:r>
        <w:separator/>
      </w:r>
    </w:p>
  </w:endnote>
  <w:endnote w:type="continuationSeparator" w:id="0">
    <w:p w14:paraId="04EDC9F2" w14:textId="77777777" w:rsidR="007365C6" w:rsidRDefault="007365C6" w:rsidP="00B0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FDDA" w14:textId="77777777" w:rsidR="009D2A9E" w:rsidRDefault="009D2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F974" w14:textId="77777777" w:rsidR="00B047C4" w:rsidRDefault="00B047C4" w:rsidP="00C27654">
    <w:pPr>
      <w:pStyle w:val="HorizontalLine"/>
      <w:pBdr>
        <w:bottom w:val="double" w:sz="1" w:space="31" w:color="808080"/>
      </w:pBdr>
    </w:pPr>
  </w:p>
  <w:p w14:paraId="3848D4B9" w14:textId="77777777" w:rsidR="00C27654" w:rsidRDefault="00C27654">
    <w:pPr>
      <w:pStyle w:val="Footer"/>
      <w:rPr>
        <w:rFonts w:ascii="Arial" w:hAnsi="Arial"/>
      </w:rPr>
    </w:pPr>
    <w:proofErr w:type="spellStart"/>
    <w:r>
      <w:rPr>
        <w:rFonts w:ascii="Arial" w:hAnsi="Arial"/>
      </w:rPr>
      <w:t>Pärnumaa</w:t>
    </w:r>
    <w:proofErr w:type="spellEnd"/>
    <w:r>
      <w:rPr>
        <w:rFonts w:ascii="Arial" w:hAnsi="Arial"/>
      </w:rPr>
      <w:t xml:space="preserve"> </w:t>
    </w:r>
    <w:proofErr w:type="spellStart"/>
    <w:r>
      <w:rPr>
        <w:rFonts w:ascii="Arial" w:hAnsi="Arial"/>
      </w:rPr>
      <w:t>Spordiliit</w:t>
    </w:r>
    <w:proofErr w:type="spellEnd"/>
  </w:p>
  <w:p w14:paraId="5D15812A" w14:textId="77777777" w:rsidR="00B047C4" w:rsidRDefault="00C27654">
    <w:pPr>
      <w:pStyle w:val="Footer"/>
      <w:rPr>
        <w:rFonts w:ascii="Arial" w:hAnsi="Arial"/>
      </w:rPr>
    </w:pPr>
    <w:proofErr w:type="spellStart"/>
    <w:r>
      <w:rPr>
        <w:rFonts w:ascii="Arial" w:hAnsi="Arial"/>
      </w:rPr>
      <w:t>Akadeemia</w:t>
    </w:r>
    <w:proofErr w:type="spellEnd"/>
    <w:r>
      <w:rPr>
        <w:rFonts w:ascii="Arial" w:hAnsi="Arial"/>
      </w:rPr>
      <w:t xml:space="preserve"> 2</w:t>
    </w:r>
    <w:r>
      <w:rPr>
        <w:rFonts w:ascii="Arial" w:hAnsi="Arial"/>
      </w:rPr>
      <w:tab/>
    </w:r>
    <w:r w:rsidR="00B6541D">
      <w:rPr>
        <w:rFonts w:ascii="Arial" w:hAnsi="Arial"/>
      </w:rPr>
      <w:t xml:space="preserve">                                                                                              </w:t>
    </w:r>
    <w:r w:rsidR="00C302E7">
      <w:rPr>
        <w:rFonts w:ascii="Arial" w:hAnsi="Arial"/>
      </w:rPr>
      <w:t>Email info@psl.ee</w:t>
    </w:r>
  </w:p>
  <w:p w14:paraId="1D091ECC" w14:textId="77777777" w:rsidR="00C302E7" w:rsidRDefault="00B047C4" w:rsidP="00C302E7">
    <w:pPr>
      <w:pStyle w:val="Footer"/>
      <w:rPr>
        <w:rFonts w:ascii="Arial" w:hAnsi="Arial"/>
      </w:rPr>
    </w:pPr>
    <w:r>
      <w:rPr>
        <w:rFonts w:ascii="Arial" w:hAnsi="Arial"/>
      </w:rPr>
      <w:t xml:space="preserve">80010 </w:t>
    </w:r>
    <w:proofErr w:type="spellStart"/>
    <w:r>
      <w:rPr>
        <w:rFonts w:ascii="Arial" w:hAnsi="Arial"/>
      </w:rPr>
      <w:t>Pärnu</w:t>
    </w:r>
    <w:proofErr w:type="spellEnd"/>
    <w:r w:rsidR="00B6541D" w:rsidRPr="00B6541D">
      <w:rPr>
        <w:rFonts w:ascii="Arial" w:hAnsi="Arial"/>
      </w:rPr>
      <w:t xml:space="preserve"> </w:t>
    </w:r>
    <w:r w:rsidR="00B6541D">
      <w:rPr>
        <w:rFonts w:ascii="Arial" w:hAnsi="Arial"/>
      </w:rPr>
      <w:tab/>
      <w:t xml:space="preserve">                                                                                         Mob. </w:t>
    </w:r>
    <w:r w:rsidR="00C302E7">
      <w:rPr>
        <w:rFonts w:ascii="Arial" w:hAnsi="Arial"/>
      </w:rPr>
      <w:t>+37253494331</w:t>
    </w:r>
  </w:p>
  <w:p w14:paraId="01EF393A" w14:textId="77777777" w:rsidR="00B047C4" w:rsidRDefault="00B6541D">
    <w:pPr>
      <w:pStyle w:val="Footer"/>
      <w:rPr>
        <w:rFonts w:ascii="Arial" w:hAnsi="Arial"/>
      </w:rPr>
    </w:pPr>
    <w:r w:rsidRPr="00B6541D">
      <w:rPr>
        <w:rFonts w:ascii="Arial" w:hAnsi="Arial"/>
      </w:rPr>
      <w:t xml:space="preserve">A/a </w:t>
    </w:r>
    <w:r w:rsidR="00C302E7">
      <w:rPr>
        <w:rFonts w:ascii="Arial" w:hAnsi="Arial"/>
      </w:rPr>
      <w:t>EE2110</w:t>
    </w:r>
    <w:r w:rsidR="00C302E7">
      <w:rPr>
        <w:rFonts w:ascii="Arial" w:hAnsi="Arial" w:cs="Arial"/>
      </w:rPr>
      <w:t>10902000890007</w:t>
    </w:r>
    <w:r>
      <w:rPr>
        <w:rFonts w:ascii="Arial" w:hAnsi="Arial" w:cs="Arial"/>
      </w:rPr>
      <w:tab/>
    </w:r>
    <w:r w:rsidR="00C302E7">
      <w:rPr>
        <w:rFonts w:ascii="Arial" w:hAnsi="Arial" w:cs="Arial"/>
      </w:rPr>
      <w:tab/>
    </w:r>
    <w:r>
      <w:rPr>
        <w:rFonts w:ascii="Arial" w:hAnsi="Arial"/>
      </w:rPr>
      <w:t>Reg. nr. 80083922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BD39C" w14:textId="77777777" w:rsidR="009D2A9E" w:rsidRDefault="009D2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B3C2" w14:textId="77777777" w:rsidR="007365C6" w:rsidRDefault="007365C6" w:rsidP="00B047C4">
      <w:r>
        <w:separator/>
      </w:r>
    </w:p>
  </w:footnote>
  <w:footnote w:type="continuationSeparator" w:id="0">
    <w:p w14:paraId="1848742F" w14:textId="77777777" w:rsidR="007365C6" w:rsidRDefault="007365C6" w:rsidP="00B04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43B81" w14:textId="77777777" w:rsidR="00B6541D" w:rsidRDefault="00B65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809EA" w14:textId="77777777" w:rsidR="00B047C4" w:rsidRDefault="007365C6">
    <w:pPr>
      <w:pStyle w:val="Header"/>
    </w:pPr>
    <w:r>
      <w:pict w14:anchorId="332BC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481.8pt;height:42.55pt;z-index:1;mso-wrap-edited:f;mso-width-percent:0;mso-height-percent:0;mso-wrap-distance-left:0;mso-wrap-distance-right:0;mso-position-horizontal:center;mso-width-percent:0;mso-height-percent:0" filled="t">
          <v:fill color2="black"/>
          <v:imagedata r:id="rId1" o:title=""/>
          <w10:wrap type="topAndBott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CBC0" w14:textId="77777777" w:rsidR="00B6541D" w:rsidRDefault="00B65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12F64"/>
    <w:multiLevelType w:val="hybridMultilevel"/>
    <w:tmpl w:val="ABF2D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4766"/>
    <w:multiLevelType w:val="hybridMultilevel"/>
    <w:tmpl w:val="178824A4"/>
    <w:lvl w:ilvl="0" w:tplc="04860A3A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7654"/>
    <w:rsid w:val="001E4B17"/>
    <w:rsid w:val="0039149A"/>
    <w:rsid w:val="003F7D93"/>
    <w:rsid w:val="004A0739"/>
    <w:rsid w:val="00557CF2"/>
    <w:rsid w:val="0060534F"/>
    <w:rsid w:val="00620313"/>
    <w:rsid w:val="00731875"/>
    <w:rsid w:val="007365C6"/>
    <w:rsid w:val="0081053B"/>
    <w:rsid w:val="0090798E"/>
    <w:rsid w:val="009D2A9E"/>
    <w:rsid w:val="00AA03FA"/>
    <w:rsid w:val="00B047C4"/>
    <w:rsid w:val="00B24ADE"/>
    <w:rsid w:val="00B6541D"/>
    <w:rsid w:val="00C27654"/>
    <w:rsid w:val="00C302E7"/>
    <w:rsid w:val="00C57699"/>
    <w:rsid w:val="00D80E08"/>
    <w:rsid w:val="00DA4C16"/>
    <w:rsid w:val="00DA768E"/>
    <w:rsid w:val="00DC5F15"/>
    <w:rsid w:val="00E3609A"/>
    <w:rsid w:val="00E97C12"/>
    <w:rsid w:val="00EC1C57"/>
    <w:rsid w:val="00E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22DCE8A9"/>
  <w15:chartTrackingRefBased/>
  <w15:docId w15:val="{E6F96ABF-D11C-B14F-B02E-146B8410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semiHidden/>
    <w:pPr>
      <w:suppressLineNumbers/>
      <w:tabs>
        <w:tab w:val="center" w:pos="4818"/>
        <w:tab w:val="right" w:pos="9637"/>
      </w:tabs>
    </w:pPr>
  </w:style>
  <w:style w:type="paragraph" w:customStyle="1" w:styleId="HorizontalLine">
    <w:name w:val="Horizontal Lin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3F7D9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et-EE" w:eastAsia="et-EE"/>
    </w:rPr>
  </w:style>
  <w:style w:type="character" w:styleId="Strong">
    <w:name w:val="Strong"/>
    <w:uiPriority w:val="22"/>
    <w:qFormat/>
    <w:rsid w:val="003F7D93"/>
    <w:rPr>
      <w:b/>
      <w:bCs/>
    </w:rPr>
  </w:style>
  <w:style w:type="character" w:customStyle="1" w:styleId="apple-converted-space">
    <w:name w:val="apple-converted-space"/>
    <w:basedOn w:val="DefaultParagraphFont"/>
    <w:rsid w:val="003F7D93"/>
  </w:style>
  <w:style w:type="paragraph" w:styleId="NoSpacing">
    <w:name w:val="No Spacing"/>
    <w:uiPriority w:val="1"/>
    <w:qFormat/>
    <w:rsid w:val="00DA768E"/>
    <w:pPr>
      <w:widowControl w:val="0"/>
      <w:suppressAutoHyphens/>
    </w:pPr>
    <w:rPr>
      <w:rFonts w:eastAsia="Arial Unicode MS"/>
      <w:kern w:val="1"/>
      <w:sz w:val="24"/>
      <w:szCs w:val="24"/>
    </w:rPr>
  </w:style>
  <w:style w:type="table" w:styleId="TableGrid">
    <w:name w:val="Table Grid"/>
    <w:basedOn w:val="TableNormal"/>
    <w:uiPriority w:val="59"/>
    <w:rsid w:val="00E97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97C1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97C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534F"/>
    <w:pPr>
      <w:widowControl/>
      <w:pBdr>
        <w:top w:val="nil"/>
        <w:left w:val="nil"/>
        <w:bottom w:val="nil"/>
        <w:right w:val="nil"/>
        <w:between w:val="nil"/>
      </w:pBdr>
      <w:suppressAutoHyphens w:val="0"/>
      <w:spacing w:line="276" w:lineRule="auto"/>
      <w:ind w:left="720"/>
      <w:contextualSpacing/>
    </w:pPr>
    <w:rPr>
      <w:rFonts w:ascii="Arial" w:eastAsia="Arial" w:hAnsi="Arial" w:cs="Arial"/>
      <w:color w:val="000000"/>
      <w:kern w:val="0"/>
      <w:sz w:val="22"/>
      <w:szCs w:val="22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l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psl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cp:lastModifiedBy>Kaisa Kirikal</cp:lastModifiedBy>
  <cp:revision>4</cp:revision>
  <cp:lastPrinted>2011-03-30T20:10:00Z</cp:lastPrinted>
  <dcterms:created xsi:type="dcterms:W3CDTF">2019-11-06T08:22:00Z</dcterms:created>
  <dcterms:modified xsi:type="dcterms:W3CDTF">2019-12-04T12:02:00Z</dcterms:modified>
</cp:coreProperties>
</file>