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5056" w:rsidRDefault="00B8260F">
      <w:pPr>
        <w:spacing w:line="0" w:lineRule="atLeast"/>
        <w:rPr>
          <w:rFonts w:ascii="Tahoma" w:eastAsia="Tahoma" w:hAnsi="Tahoma"/>
          <w:b/>
          <w:color w:val="808080"/>
          <w:sz w:val="28"/>
        </w:rPr>
      </w:pPr>
      <w:bookmarkStart w:id="0" w:name="page1"/>
      <w:bookmarkEnd w:id="0"/>
      <w:r>
        <w:rPr>
          <w:rFonts w:ascii="Tahoma" w:eastAsia="Tahoma" w:hAnsi="Tahoma"/>
          <w:b/>
          <w:noProof/>
          <w:color w:val="808080"/>
          <w:sz w:val="28"/>
          <w:lang w:val="en-US" w:eastAsia="en-US"/>
        </w:rPr>
        <w:drawing>
          <wp:anchor distT="0" distB="0" distL="114300" distR="114300" simplePos="0" relativeHeight="251648000" behindDoc="1" locked="0" layoutInCell="1" allowOverlap="1">
            <wp:simplePos x="0" y="0"/>
            <wp:positionH relativeFrom="column">
              <wp:posOffset>2374265</wp:posOffset>
            </wp:positionH>
            <wp:positionV relativeFrom="paragraph">
              <wp:posOffset>-363855</wp:posOffset>
            </wp:positionV>
            <wp:extent cx="989965" cy="998855"/>
            <wp:effectExtent l="19050" t="0" r="63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89965" cy="998855"/>
                    </a:xfrm>
                    <a:prstGeom prst="rect">
                      <a:avLst/>
                    </a:prstGeom>
                    <a:noFill/>
                  </pic:spPr>
                </pic:pic>
              </a:graphicData>
            </a:graphic>
          </wp:anchor>
        </w:drawing>
      </w:r>
      <w:r w:rsidR="002943A8">
        <w:rPr>
          <w:rFonts w:ascii="Tahoma" w:eastAsia="Tahoma" w:hAnsi="Tahoma"/>
          <w:b/>
          <w:color w:val="808080"/>
          <w:sz w:val="28"/>
        </w:rPr>
        <w:t>VÕISTLUSE JUHEND</w:t>
      </w:r>
    </w:p>
    <w:p w:rsidR="00DE5056" w:rsidRDefault="00DE5056">
      <w:pPr>
        <w:spacing w:line="51" w:lineRule="exact"/>
        <w:rPr>
          <w:rFonts w:ascii="Times New Roman" w:eastAsia="Times New Roman" w:hAnsi="Times New Roman"/>
          <w:sz w:val="24"/>
        </w:rPr>
      </w:pPr>
    </w:p>
    <w:p w:rsidR="00DE5056" w:rsidRDefault="002943A8">
      <w:pPr>
        <w:spacing w:line="0" w:lineRule="atLeast"/>
        <w:rPr>
          <w:rFonts w:ascii="Tahoma" w:eastAsia="Tahoma" w:hAnsi="Tahoma"/>
          <w:color w:val="C0C0C0"/>
          <w:sz w:val="28"/>
        </w:rPr>
      </w:pPr>
      <w:r>
        <w:rPr>
          <w:rFonts w:ascii="Tahoma" w:eastAsia="Tahoma" w:hAnsi="Tahoma"/>
          <w:color w:val="C0C0C0"/>
          <w:sz w:val="28"/>
        </w:rPr>
        <w:t>Takistussõit</w:t>
      </w:r>
    </w:p>
    <w:p w:rsidR="00DE5056" w:rsidRDefault="00EC50B2">
      <w:pPr>
        <w:spacing w:line="20" w:lineRule="exact"/>
        <w:rPr>
          <w:rFonts w:ascii="Times New Roman" w:eastAsia="Times New Roman" w:hAnsi="Times New Roman"/>
          <w:sz w:val="24"/>
        </w:rPr>
      </w:pPr>
      <w:r w:rsidRPr="00EC50B2">
        <w:rPr>
          <w:rFonts w:ascii="Tahoma" w:eastAsia="Tahoma" w:hAnsi="Tahoma"/>
          <w:noProof/>
          <w:color w:val="C0C0C0"/>
          <w:sz w:val="28"/>
        </w:rPr>
        <w:pict>
          <v:line id="Sirgkonnektor 15" o:spid="_x0000_s1026" style="position:absolute;z-index:-251669504;visibility:visible;mso-wrap-distance-top:-3e-5mm;mso-wrap-distance-bottom:-3e-5mm" from="-5.8pt,30.15pt" to="483.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" strokeweight=".16931mm"/>
        </w:pict>
      </w:r>
    </w:p>
    <w:p w:rsidR="00DE5056" w:rsidRDefault="002943A8">
      <w:pPr>
        <w:spacing w:line="98" w:lineRule="exact"/>
        <w:rPr>
          <w:rFonts w:ascii="Times New Roman" w:eastAsia="Times New Roman" w:hAnsi="Times New Roman"/>
          <w:sz w:val="24"/>
        </w:rPr>
      </w:pPr>
      <w:r>
        <w:rPr>
          <w:rFonts w:ascii="Times New Roman" w:eastAsia="Times New Roman" w:hAnsi="Times New Roman"/>
          <w:sz w:val="24"/>
        </w:rPr>
        <w:br w:type="column"/>
      </w:r>
    </w:p>
    <w:p w:rsidR="00DE5056" w:rsidRDefault="00DE5056">
      <w:pPr>
        <w:spacing w:line="20" w:lineRule="exact"/>
        <w:rPr>
          <w:rFonts w:ascii="Times New Roman" w:eastAsia="Times New Roman" w:hAnsi="Times New Roman"/>
          <w:sz w:val="24"/>
        </w:rPr>
      </w:pPr>
    </w:p>
    <w:p w:rsidR="00DE5056" w:rsidRDefault="00DE5056">
      <w:pPr>
        <w:spacing w:line="20" w:lineRule="exact"/>
        <w:rPr>
          <w:rFonts w:ascii="Times New Roman" w:eastAsia="Times New Roman" w:hAnsi="Times New Roman"/>
          <w:sz w:val="24"/>
        </w:rPr>
        <w:sectPr w:rsidR="00DE5056">
          <w:pgSz w:w="11900" w:h="16838"/>
          <w:pgMar w:top="840" w:right="1186" w:bottom="15" w:left="1180" w:header="0" w:footer="0" w:gutter="0"/>
          <w:cols w:num="2" w:space="0" w:equalWidth="0">
            <w:col w:w="6180" w:space="720"/>
            <w:col w:w="2640"/>
          </w:cols>
          <w:docGrid w:linePitch="360"/>
        </w:sectPr>
      </w:pPr>
    </w:p>
    <w:p w:rsidR="00DE5056" w:rsidRDefault="00DE5056">
      <w:pPr>
        <w:spacing w:line="200" w:lineRule="exact"/>
        <w:rPr>
          <w:rFonts w:ascii="Times New Roman" w:eastAsia="Times New Roman" w:hAnsi="Times New Roman"/>
          <w:sz w:val="24"/>
        </w:rPr>
      </w:pPr>
    </w:p>
    <w:p w:rsidR="00DE5056" w:rsidRDefault="00DE5056">
      <w:pPr>
        <w:spacing w:line="200" w:lineRule="exact"/>
        <w:rPr>
          <w:rFonts w:ascii="Times New Roman" w:eastAsia="Times New Roman" w:hAnsi="Times New Roman"/>
          <w:sz w:val="24"/>
        </w:rPr>
      </w:pPr>
    </w:p>
    <w:p w:rsidR="00DE5056" w:rsidRDefault="00DE5056">
      <w:pPr>
        <w:spacing w:line="200" w:lineRule="exact"/>
        <w:rPr>
          <w:rFonts w:ascii="Times New Roman" w:eastAsia="Times New Roman" w:hAnsi="Times New Roman"/>
          <w:sz w:val="24"/>
        </w:rPr>
      </w:pPr>
    </w:p>
    <w:p w:rsidR="00DE5056" w:rsidRDefault="00DE5056">
      <w:pPr>
        <w:spacing w:line="229" w:lineRule="exact"/>
        <w:rPr>
          <w:rFonts w:ascii="Times New Roman" w:eastAsia="Times New Roman" w:hAnsi="Times New Roman"/>
          <w:sz w:val="24"/>
        </w:rPr>
      </w:pPr>
    </w:p>
    <w:p w:rsidR="00DE5056" w:rsidRDefault="0062399D" w:rsidP="00CF0BC1">
      <w:pPr>
        <w:spacing w:line="0" w:lineRule="atLeast"/>
        <w:ind w:left="80"/>
        <w:jc w:val="center"/>
        <w:rPr>
          <w:rFonts w:ascii="Tahoma" w:eastAsia="Tahoma" w:hAnsi="Tahoma"/>
          <w:b/>
          <w:sz w:val="27"/>
        </w:rPr>
      </w:pPr>
      <w:r>
        <w:rPr>
          <w:rFonts w:ascii="Tahoma" w:eastAsia="Tahoma" w:hAnsi="Tahoma"/>
          <w:b/>
          <w:sz w:val="27"/>
        </w:rPr>
        <w:t xml:space="preserve">VALGERANNA </w:t>
      </w:r>
      <w:r w:rsidR="00F8350D">
        <w:rPr>
          <w:rFonts w:ascii="Tahoma" w:eastAsia="Tahoma" w:hAnsi="Tahoma"/>
          <w:b/>
          <w:sz w:val="27"/>
        </w:rPr>
        <w:t xml:space="preserve">KARIKAS </w:t>
      </w:r>
      <w:r w:rsidR="00B539F4">
        <w:rPr>
          <w:rFonts w:ascii="Tahoma" w:eastAsia="Tahoma" w:hAnsi="Tahoma"/>
          <w:b/>
          <w:sz w:val="27"/>
        </w:rPr>
        <w:t>V</w:t>
      </w:r>
      <w:r w:rsidR="002206B9">
        <w:rPr>
          <w:rFonts w:ascii="Tahoma" w:eastAsia="Tahoma" w:hAnsi="Tahoma"/>
          <w:b/>
          <w:sz w:val="27"/>
        </w:rPr>
        <w:t xml:space="preserve"> / </w:t>
      </w:r>
      <w:r w:rsidR="00155FE2">
        <w:rPr>
          <w:rFonts w:ascii="Tahoma" w:eastAsia="Tahoma" w:hAnsi="Tahoma"/>
          <w:b/>
          <w:sz w:val="27"/>
        </w:rPr>
        <w:t xml:space="preserve">PAVO SARI </w:t>
      </w:r>
      <w:r w:rsidR="009D786D">
        <w:rPr>
          <w:rFonts w:ascii="Tahoma" w:eastAsia="Tahoma" w:hAnsi="Tahoma"/>
          <w:b/>
          <w:sz w:val="27"/>
        </w:rPr>
        <w:t>FINAAL</w:t>
      </w:r>
      <w:r w:rsidR="00155FE2">
        <w:rPr>
          <w:rFonts w:ascii="Tahoma" w:eastAsia="Tahoma" w:hAnsi="Tahoma"/>
          <w:b/>
          <w:sz w:val="27"/>
        </w:rPr>
        <w:t>/PÄRNU</w:t>
      </w:r>
      <w:r w:rsidR="00155FE2" w:rsidRPr="00155FE2">
        <w:rPr>
          <w:rFonts w:ascii="Tahoma" w:eastAsia="Tahoma" w:hAnsi="Tahoma"/>
          <w:b/>
          <w:sz w:val="27"/>
        </w:rPr>
        <w:t>M</w:t>
      </w:r>
      <w:r w:rsidR="00155FE2">
        <w:rPr>
          <w:rFonts w:ascii="Tahoma" w:eastAsia="Tahoma" w:hAnsi="Tahoma"/>
          <w:b/>
          <w:sz w:val="27"/>
        </w:rPr>
        <w:t xml:space="preserve">AA </w:t>
      </w:r>
      <w:r w:rsidR="00155FE2" w:rsidRPr="00155FE2">
        <w:rPr>
          <w:rFonts w:ascii="Tahoma" w:eastAsia="Tahoma" w:hAnsi="Tahoma"/>
          <w:b/>
          <w:sz w:val="27"/>
        </w:rPr>
        <w:t>M</w:t>
      </w:r>
      <w:r w:rsidR="00155FE2">
        <w:rPr>
          <w:rFonts w:ascii="Tahoma" w:eastAsia="Tahoma" w:hAnsi="Tahoma"/>
          <w:b/>
          <w:sz w:val="27"/>
        </w:rPr>
        <w:t>EISTRIVÕISTLUSED TAKISTUSSÕIDUS</w:t>
      </w:r>
      <w:r w:rsidR="003F6366">
        <w:rPr>
          <w:rFonts w:ascii="Tahoma" w:eastAsia="Tahoma" w:hAnsi="Tahoma"/>
          <w:b/>
          <w:sz w:val="27"/>
        </w:rPr>
        <w:t xml:space="preserve"> </w:t>
      </w:r>
      <w:r w:rsidR="00F976CC">
        <w:rPr>
          <w:rFonts w:ascii="Tahoma" w:eastAsia="Tahoma" w:hAnsi="Tahoma"/>
          <w:b/>
          <w:sz w:val="27"/>
        </w:rPr>
        <w:t xml:space="preserve"> </w:t>
      </w:r>
    </w:p>
    <w:p w:rsidR="00DE5056" w:rsidRDefault="00EC50B2">
      <w:pPr>
        <w:spacing w:line="20" w:lineRule="exact"/>
        <w:rPr>
          <w:rFonts w:ascii="Times New Roman" w:eastAsia="Times New Roman" w:hAnsi="Times New Roman"/>
          <w:sz w:val="24"/>
        </w:rPr>
      </w:pPr>
      <w:r w:rsidRPr="00EC50B2">
        <w:rPr>
          <w:rFonts w:ascii="Tahoma" w:eastAsia="Tahoma" w:hAnsi="Tahoma"/>
          <w:b/>
          <w:noProof/>
          <w:sz w:val="27"/>
        </w:rPr>
        <w:pict>
          <v:line id="Sirgkonnektor 14" o:spid="_x0000_s1038" style="position:absolute;z-index:-251667456;visibility:visible;mso-wrap-distance-top:-3e-5mm;mso-wrap-distance-bottom:-3e-5mm" from="-6.55pt,11.4pt" to="483.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" strokeweight=".16931mm"/>
        </w:pict>
      </w:r>
    </w:p>
    <w:p w:rsidR="00DE5056" w:rsidRDefault="00DE5056">
      <w:pPr>
        <w:spacing w:line="20" w:lineRule="exact"/>
        <w:rPr>
          <w:rFonts w:ascii="Times New Roman" w:eastAsia="Times New Roman" w:hAnsi="Times New Roman"/>
          <w:sz w:val="24"/>
        </w:rPr>
        <w:sectPr w:rsidR="00DE5056">
          <w:type w:val="continuous"/>
          <w:pgSz w:w="11900" w:h="16838"/>
          <w:pgMar w:top="840" w:right="1186" w:bottom="15" w:left="1180" w:header="0" w:footer="0" w:gutter="0"/>
          <w:cols w:space="0" w:equalWidth="0">
            <w:col w:w="9540"/>
          </w:cols>
          <w:docGrid w:linePitch="360"/>
        </w:sectPr>
      </w:pPr>
    </w:p>
    <w:p w:rsidR="00DE5056" w:rsidRDefault="00DE5056">
      <w:pPr>
        <w:spacing w:line="200" w:lineRule="exact"/>
        <w:rPr>
          <w:rFonts w:ascii="Times New Roman" w:eastAsia="Times New Roman" w:hAnsi="Times New Roman"/>
          <w:sz w:val="24"/>
        </w:rPr>
      </w:pPr>
    </w:p>
    <w:p w:rsidR="00DE5056" w:rsidRDefault="00DE5056">
      <w:pPr>
        <w:spacing w:line="273"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TOIMUMISE AEG JA KOHT:</w:t>
      </w:r>
    </w:p>
    <w:p w:rsidR="00DE5056" w:rsidRDefault="00DE5056">
      <w:pPr>
        <w:spacing w:line="146" w:lineRule="exact"/>
        <w:rPr>
          <w:rFonts w:ascii="Times New Roman" w:eastAsia="Times New Roman" w:hAnsi="Times New Roman"/>
          <w:sz w:val="24"/>
        </w:rPr>
      </w:pPr>
    </w:p>
    <w:p w:rsidR="00DE5056" w:rsidRDefault="00155FE2">
      <w:pPr>
        <w:spacing w:line="274" w:lineRule="auto"/>
        <w:ind w:right="2820"/>
        <w:rPr>
          <w:rFonts w:ascii="Tahoma" w:eastAsia="Tahoma" w:hAnsi="Tahoma"/>
          <w:sz w:val="21"/>
        </w:rPr>
      </w:pPr>
      <w:r>
        <w:rPr>
          <w:rFonts w:ascii="Tahoma" w:eastAsia="Tahoma" w:hAnsi="Tahoma"/>
          <w:sz w:val="21"/>
        </w:rPr>
        <w:t>1</w:t>
      </w:r>
      <w:r w:rsidR="00B539F4">
        <w:rPr>
          <w:rFonts w:ascii="Tahoma" w:eastAsia="Tahoma" w:hAnsi="Tahoma"/>
          <w:sz w:val="21"/>
        </w:rPr>
        <w:t>3</w:t>
      </w:r>
      <w:r>
        <w:rPr>
          <w:rFonts w:ascii="Tahoma" w:eastAsia="Tahoma" w:hAnsi="Tahoma"/>
          <w:sz w:val="21"/>
        </w:rPr>
        <w:t>.SEPTE</w:t>
      </w:r>
      <w:r w:rsidRPr="00155FE2">
        <w:rPr>
          <w:rFonts w:ascii="Tahoma" w:eastAsia="Tahoma" w:hAnsi="Tahoma"/>
          <w:sz w:val="21"/>
        </w:rPr>
        <w:t>M</w:t>
      </w:r>
      <w:r>
        <w:rPr>
          <w:rFonts w:ascii="Tahoma" w:eastAsia="Tahoma" w:hAnsi="Tahoma"/>
          <w:sz w:val="21"/>
        </w:rPr>
        <w:t xml:space="preserve">BER </w:t>
      </w:r>
      <w:r w:rsidR="007070BD">
        <w:rPr>
          <w:rFonts w:ascii="Tahoma" w:eastAsia="Tahoma" w:hAnsi="Tahoma"/>
          <w:sz w:val="21"/>
        </w:rPr>
        <w:t xml:space="preserve"> 2025</w:t>
      </w:r>
      <w:r w:rsidR="002943A8">
        <w:rPr>
          <w:rFonts w:ascii="Tahoma" w:eastAsia="Tahoma" w:hAnsi="Tahoma"/>
          <w:sz w:val="21"/>
        </w:rPr>
        <w:t>, Valgeranna tall, Tilga tee, Audru vald, Pärnumaa GPS koordinaadid 58.414768, 24.415259</w:t>
      </w:r>
    </w:p>
    <w:p w:rsidR="00DE5056" w:rsidRDefault="00EC50B2">
      <w:pPr>
        <w:spacing w:line="20" w:lineRule="exact"/>
        <w:rPr>
          <w:rFonts w:ascii="Times New Roman" w:eastAsia="Times New Roman" w:hAnsi="Times New Roman"/>
          <w:sz w:val="24"/>
        </w:rPr>
      </w:pPr>
      <w:r w:rsidRPr="00EC50B2">
        <w:rPr>
          <w:rFonts w:ascii="Tahoma" w:eastAsia="Tahoma" w:hAnsi="Tahoma"/>
          <w:noProof/>
          <w:sz w:val="21"/>
        </w:rPr>
        <w:pict>
          <v:line id="Sirgkonnektor 13" o:spid="_x0000_s1037" style="position:absolute;z-index:-251666432;visibility:visible;mso-wrap-distance-top:-3e-5mm;mso-wrap-distance-bottom:-3e-5mm" from="348.55pt,12.7pt" to="363.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" strokeweight=".16931mm"/>
        </w:pict>
      </w:r>
      <w:r w:rsidRPr="00EC50B2">
        <w:rPr>
          <w:rFonts w:ascii="Tahoma" w:eastAsia="Tahoma" w:hAnsi="Tahoma"/>
          <w:noProof/>
          <w:sz w:val="21"/>
        </w:rPr>
        <w:pict>
          <v:line id="Sirgkonnektor 12" o:spid="_x0000_s1036" style="position:absolute;z-index:-251665408;visibility:visible;mso-wrap-distance-left:3.17497mm;mso-wrap-distance-right:3.17497mm" from="348.8pt,12.45pt" to="348.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" strokeweight=".16931mm"/>
        </w:pict>
      </w:r>
      <w:r w:rsidRPr="00EC50B2">
        <w:rPr>
          <w:rFonts w:ascii="Tahoma" w:eastAsia="Tahoma" w:hAnsi="Tahoma"/>
          <w:noProof/>
          <w:sz w:val="21"/>
        </w:rPr>
        <w:pict>
          <v:line id="Sirgkonnektor 11" o:spid="_x0000_s1035" style="position:absolute;z-index:-251664384;visibility:visible;mso-wrap-distance-top:-3e-5mm;mso-wrap-distance-bottom:-3e-5mm" from="348.55pt,25.9pt" to="363.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" strokeweight=".16931mm"/>
        </w:pict>
      </w:r>
      <w:r w:rsidRPr="00EC50B2">
        <w:rPr>
          <w:rFonts w:ascii="Tahoma" w:eastAsia="Tahoma" w:hAnsi="Tahoma"/>
          <w:noProof/>
          <w:sz w:val="21"/>
        </w:rPr>
        <w:pict>
          <v:line id="Sirgkonnektor 10" o:spid="_x0000_s1034" style="position:absolute;z-index:-251663360;visibility:visible;mso-wrap-distance-left:3.17497mm;mso-wrap-distance-right:3.17497mm" from="363pt,12.45pt" to="363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" strokeweight=".48pt"/>
        </w:pict>
      </w:r>
    </w:p>
    <w:p w:rsidR="00DE5056" w:rsidRDefault="00DE5056">
      <w:pPr>
        <w:spacing w:line="233" w:lineRule="exact"/>
        <w:rPr>
          <w:rFonts w:ascii="Times New Roman" w:eastAsia="Times New Roman" w:hAnsi="Times New Roman"/>
          <w:sz w:val="24"/>
        </w:rPr>
      </w:pPr>
    </w:p>
    <w:tbl>
      <w:tblPr>
        <w:tblW w:w="0" w:type="auto"/>
        <w:tblLayout w:type="fixed"/>
        <w:tblCellMar>
          <w:left w:w="0" w:type="dxa"/>
          <w:right w:w="0" w:type="dxa"/>
        </w:tblCellMar>
        <w:tblLook w:val="0000"/>
      </w:tblPr>
      <w:tblGrid>
        <w:gridCol w:w="1780"/>
        <w:gridCol w:w="2720"/>
        <w:gridCol w:w="2840"/>
        <w:gridCol w:w="1620"/>
      </w:tblGrid>
      <w:tr w:rsidR="00DE5056">
        <w:trPr>
          <w:trHeight w:val="266"/>
        </w:trPr>
        <w:tc>
          <w:tcPr>
            <w:tcW w:w="4500" w:type="dxa"/>
            <w:gridSpan w:val="2"/>
            <w:shd w:val="clear" w:color="auto" w:fill="auto"/>
            <w:vAlign w:val="bottom"/>
          </w:tcPr>
          <w:p w:rsidR="00DE5056" w:rsidRDefault="002943A8">
            <w:pPr>
              <w:spacing w:line="0" w:lineRule="atLeast"/>
              <w:rPr>
                <w:rFonts w:ascii="Tahoma" w:eastAsia="Tahoma" w:hAnsi="Tahoma"/>
                <w:b/>
                <w:color w:val="C1001F"/>
                <w:sz w:val="22"/>
              </w:rPr>
            </w:pPr>
            <w:r>
              <w:rPr>
                <w:rFonts w:ascii="Tahoma" w:eastAsia="Tahoma" w:hAnsi="Tahoma"/>
                <w:b/>
                <w:color w:val="C1001F"/>
                <w:sz w:val="22"/>
              </w:rPr>
              <w:t>VÕISTLUSTINGIMUSED:</w:t>
            </w:r>
          </w:p>
        </w:tc>
        <w:tc>
          <w:tcPr>
            <w:tcW w:w="2840" w:type="dxa"/>
            <w:shd w:val="clear" w:color="auto" w:fill="auto"/>
            <w:vAlign w:val="bottom"/>
          </w:tcPr>
          <w:p w:rsidR="00DE5056" w:rsidRDefault="002943A8">
            <w:pPr>
              <w:spacing w:line="0" w:lineRule="atLeast"/>
              <w:ind w:left="1200"/>
              <w:rPr>
                <w:rFonts w:ascii="Tahoma" w:eastAsia="Tahoma" w:hAnsi="Tahoma"/>
                <w:sz w:val="21"/>
              </w:rPr>
            </w:pPr>
            <w:r>
              <w:rPr>
                <w:rFonts w:ascii="Tahoma" w:eastAsia="Tahoma" w:hAnsi="Tahoma"/>
                <w:sz w:val="21"/>
              </w:rPr>
              <w:t>Sisevõistlus</w:t>
            </w:r>
          </w:p>
        </w:tc>
        <w:tc>
          <w:tcPr>
            <w:tcW w:w="1620" w:type="dxa"/>
            <w:shd w:val="clear" w:color="auto" w:fill="auto"/>
            <w:vAlign w:val="bottom"/>
          </w:tcPr>
          <w:p w:rsidR="00DE5056" w:rsidRDefault="002943A8">
            <w:pPr>
              <w:spacing w:line="0" w:lineRule="atLeast"/>
              <w:ind w:left="580"/>
              <w:rPr>
                <w:rFonts w:ascii="Tahoma" w:eastAsia="Tahoma" w:hAnsi="Tahoma"/>
                <w:w w:val="97"/>
                <w:sz w:val="21"/>
              </w:rPr>
            </w:pPr>
            <w:r>
              <w:rPr>
                <w:rFonts w:ascii="Tahoma" w:eastAsia="Tahoma" w:hAnsi="Tahoma"/>
                <w:w w:val="97"/>
                <w:sz w:val="21"/>
              </w:rPr>
              <w:t>Välivõistlus</w:t>
            </w:r>
          </w:p>
        </w:tc>
      </w:tr>
      <w:tr w:rsidR="00DE5056">
        <w:trPr>
          <w:trHeight w:val="428"/>
        </w:trPr>
        <w:tc>
          <w:tcPr>
            <w:tcW w:w="1780" w:type="dxa"/>
            <w:shd w:val="clear" w:color="auto" w:fill="auto"/>
            <w:vAlign w:val="bottom"/>
          </w:tcPr>
          <w:p w:rsidR="00DE5056" w:rsidRDefault="002943A8">
            <w:pPr>
              <w:spacing w:line="0" w:lineRule="atLeast"/>
              <w:rPr>
                <w:rFonts w:ascii="Tahoma" w:eastAsia="Tahoma" w:hAnsi="Tahoma"/>
                <w:sz w:val="21"/>
              </w:rPr>
            </w:pPr>
            <w:r>
              <w:rPr>
                <w:rFonts w:ascii="Tahoma" w:eastAsia="Tahoma" w:hAnsi="Tahoma"/>
                <w:sz w:val="21"/>
              </w:rPr>
              <w:t>Võistlusväljak:</w:t>
            </w:r>
          </w:p>
        </w:tc>
        <w:tc>
          <w:tcPr>
            <w:tcW w:w="2720" w:type="dxa"/>
            <w:shd w:val="clear" w:color="auto" w:fill="auto"/>
            <w:vAlign w:val="bottom"/>
          </w:tcPr>
          <w:p w:rsidR="00DE5056" w:rsidRDefault="002943A8">
            <w:pPr>
              <w:spacing w:line="0" w:lineRule="atLeast"/>
              <w:ind w:left="200"/>
              <w:rPr>
                <w:rFonts w:ascii="Tahoma" w:eastAsia="Tahoma" w:hAnsi="Tahoma"/>
                <w:sz w:val="21"/>
              </w:rPr>
            </w:pPr>
            <w:r>
              <w:rPr>
                <w:rFonts w:ascii="Tahoma" w:eastAsia="Tahoma" w:hAnsi="Tahoma"/>
                <w:sz w:val="21"/>
              </w:rPr>
              <w:t>40 x 80 m, liiv</w:t>
            </w:r>
            <w:r w:rsidR="008A059E">
              <w:rPr>
                <w:rFonts w:ascii="Tahoma" w:eastAsia="Tahoma" w:hAnsi="Tahoma"/>
                <w:sz w:val="21"/>
              </w:rPr>
              <w:t xml:space="preserve"> + kangas</w:t>
            </w:r>
          </w:p>
        </w:tc>
        <w:tc>
          <w:tcPr>
            <w:tcW w:w="2840" w:type="dxa"/>
            <w:shd w:val="clear" w:color="auto" w:fill="auto"/>
            <w:vAlign w:val="bottom"/>
          </w:tcPr>
          <w:p w:rsidR="00DE5056" w:rsidRDefault="00DE5056">
            <w:pPr>
              <w:spacing w:line="0" w:lineRule="atLeast"/>
              <w:rPr>
                <w:rFonts w:ascii="Times New Roman" w:eastAsia="Times New Roman" w:hAnsi="Times New Roman"/>
                <w:sz w:val="24"/>
              </w:rPr>
            </w:pPr>
          </w:p>
        </w:tc>
        <w:tc>
          <w:tcPr>
            <w:tcW w:w="1620" w:type="dxa"/>
            <w:shd w:val="clear" w:color="auto" w:fill="auto"/>
            <w:vAlign w:val="bottom"/>
          </w:tcPr>
          <w:p w:rsidR="00DE5056" w:rsidRDefault="00DE5056">
            <w:pPr>
              <w:spacing w:line="0" w:lineRule="atLeast"/>
              <w:rPr>
                <w:rFonts w:ascii="Times New Roman" w:eastAsia="Times New Roman" w:hAnsi="Times New Roman"/>
                <w:sz w:val="24"/>
              </w:rPr>
            </w:pPr>
          </w:p>
        </w:tc>
      </w:tr>
      <w:tr w:rsidR="00DE5056">
        <w:trPr>
          <w:trHeight w:val="310"/>
        </w:trPr>
        <w:tc>
          <w:tcPr>
            <w:tcW w:w="1780" w:type="dxa"/>
            <w:shd w:val="clear" w:color="auto" w:fill="auto"/>
            <w:vAlign w:val="bottom"/>
          </w:tcPr>
          <w:p w:rsidR="00DE5056" w:rsidRDefault="002943A8">
            <w:pPr>
              <w:spacing w:line="0" w:lineRule="atLeast"/>
              <w:rPr>
                <w:rFonts w:ascii="Tahoma" w:eastAsia="Tahoma" w:hAnsi="Tahoma"/>
                <w:sz w:val="21"/>
              </w:rPr>
            </w:pPr>
            <w:r>
              <w:rPr>
                <w:rFonts w:ascii="Tahoma" w:eastAsia="Tahoma" w:hAnsi="Tahoma"/>
                <w:sz w:val="21"/>
              </w:rPr>
              <w:t>Soojendusväljak:</w:t>
            </w:r>
          </w:p>
        </w:tc>
        <w:tc>
          <w:tcPr>
            <w:tcW w:w="2720" w:type="dxa"/>
            <w:shd w:val="clear" w:color="auto" w:fill="auto"/>
            <w:vAlign w:val="bottom"/>
          </w:tcPr>
          <w:p w:rsidR="00DE5056" w:rsidRDefault="002943A8">
            <w:pPr>
              <w:spacing w:line="0" w:lineRule="atLeast"/>
              <w:ind w:left="200"/>
              <w:rPr>
                <w:rFonts w:ascii="Tahoma" w:eastAsia="Tahoma" w:hAnsi="Tahoma"/>
                <w:sz w:val="21"/>
              </w:rPr>
            </w:pPr>
            <w:r>
              <w:rPr>
                <w:rFonts w:ascii="Tahoma" w:eastAsia="Tahoma" w:hAnsi="Tahoma"/>
                <w:sz w:val="21"/>
              </w:rPr>
              <w:t>23 x 61 m, liiv</w:t>
            </w:r>
            <w:r w:rsidR="008A059E">
              <w:rPr>
                <w:rFonts w:ascii="Tahoma" w:eastAsia="Tahoma" w:hAnsi="Tahoma"/>
                <w:sz w:val="21"/>
              </w:rPr>
              <w:t xml:space="preserve"> + kangas </w:t>
            </w:r>
          </w:p>
        </w:tc>
        <w:tc>
          <w:tcPr>
            <w:tcW w:w="2840" w:type="dxa"/>
            <w:shd w:val="clear" w:color="auto" w:fill="auto"/>
            <w:vAlign w:val="bottom"/>
          </w:tcPr>
          <w:p w:rsidR="00DE5056" w:rsidRDefault="00DE5056">
            <w:pPr>
              <w:spacing w:line="0" w:lineRule="atLeast"/>
              <w:rPr>
                <w:rFonts w:ascii="Times New Roman" w:eastAsia="Times New Roman" w:hAnsi="Times New Roman"/>
                <w:sz w:val="24"/>
              </w:rPr>
            </w:pPr>
          </w:p>
        </w:tc>
        <w:tc>
          <w:tcPr>
            <w:tcW w:w="1620" w:type="dxa"/>
            <w:shd w:val="clear" w:color="auto" w:fill="auto"/>
            <w:vAlign w:val="bottom"/>
          </w:tcPr>
          <w:p w:rsidR="00DE5056" w:rsidRDefault="00DE5056">
            <w:pPr>
              <w:spacing w:line="0" w:lineRule="atLeast"/>
              <w:rPr>
                <w:rFonts w:ascii="Times New Roman" w:eastAsia="Times New Roman" w:hAnsi="Times New Roman"/>
                <w:sz w:val="24"/>
              </w:rPr>
            </w:pPr>
          </w:p>
        </w:tc>
      </w:tr>
    </w:tbl>
    <w:p w:rsidR="00DE5056" w:rsidRDefault="00DE5056">
      <w:pPr>
        <w:spacing w:line="227"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VÕISTLUSE KORRALDAJAD:</w:t>
      </w:r>
    </w:p>
    <w:p w:rsidR="00DE5056" w:rsidRDefault="00DE5056">
      <w:pPr>
        <w:spacing w:line="114" w:lineRule="exact"/>
        <w:rPr>
          <w:rFonts w:ascii="Times New Roman" w:eastAsia="Times New Roman" w:hAnsi="Times New Roman"/>
          <w:sz w:val="24"/>
        </w:rPr>
      </w:pPr>
    </w:p>
    <w:p w:rsidR="00DE5056" w:rsidRDefault="002943A8">
      <w:pPr>
        <w:spacing w:line="0" w:lineRule="atLeast"/>
        <w:rPr>
          <w:rFonts w:ascii="Tahoma" w:eastAsia="Tahoma" w:hAnsi="Tahoma"/>
          <w:sz w:val="21"/>
        </w:rPr>
      </w:pPr>
      <w:r>
        <w:rPr>
          <w:rFonts w:ascii="Tahoma" w:eastAsia="Tahoma" w:hAnsi="Tahoma"/>
          <w:sz w:val="21"/>
        </w:rPr>
        <w:t>MTÜ Valgeranna Ratsaspordiklubi</w:t>
      </w:r>
      <w:r w:rsidR="00400CB5">
        <w:rPr>
          <w:rFonts w:ascii="Tahoma" w:eastAsia="Tahoma" w:hAnsi="Tahoma"/>
          <w:sz w:val="21"/>
        </w:rPr>
        <w:t xml:space="preserve"> </w:t>
      </w:r>
      <w:r w:rsidR="00155FE2">
        <w:rPr>
          <w:rFonts w:ascii="Tahoma" w:eastAsia="Tahoma" w:hAnsi="Tahoma"/>
          <w:sz w:val="21"/>
        </w:rPr>
        <w:t>, Pärnu</w:t>
      </w:r>
      <w:r w:rsidR="00155FE2">
        <w:rPr>
          <w:rFonts w:ascii="Tahoma" w:eastAsia="Tahoma" w:hAnsi="Tahoma"/>
          <w:sz w:val="22"/>
        </w:rPr>
        <w:t>maa Spordiliit</w:t>
      </w:r>
    </w:p>
    <w:p w:rsidR="00DE5056" w:rsidRDefault="00DE5056">
      <w:pPr>
        <w:spacing w:line="226"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VÕISTLUSE DIREKTOR:</w:t>
      </w:r>
    </w:p>
    <w:p w:rsidR="00DE5056" w:rsidRDefault="00DE5056">
      <w:pPr>
        <w:spacing w:line="114" w:lineRule="exact"/>
        <w:rPr>
          <w:rFonts w:ascii="Times New Roman" w:eastAsia="Times New Roman" w:hAnsi="Times New Roman"/>
          <w:sz w:val="24"/>
        </w:rPr>
      </w:pPr>
    </w:p>
    <w:p w:rsidR="00DE5056" w:rsidRDefault="002943A8">
      <w:pPr>
        <w:spacing w:line="0" w:lineRule="atLeast"/>
        <w:rPr>
          <w:rFonts w:ascii="Tahoma" w:eastAsia="Tahoma" w:hAnsi="Tahoma"/>
          <w:sz w:val="21"/>
        </w:rPr>
      </w:pPr>
      <w:r>
        <w:rPr>
          <w:rFonts w:ascii="Tahoma" w:eastAsia="Tahoma" w:hAnsi="Tahoma"/>
          <w:sz w:val="21"/>
        </w:rPr>
        <w:t>Janely Saar +372 55942286</w:t>
      </w:r>
    </w:p>
    <w:p w:rsidR="00DE5056" w:rsidRDefault="00DE5056">
      <w:pPr>
        <w:spacing w:line="226"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KOHTUNIKE KOGU:</w:t>
      </w:r>
    </w:p>
    <w:p w:rsidR="00DE5056" w:rsidRPr="00A07A7A" w:rsidRDefault="00DE5056">
      <w:pPr>
        <w:spacing w:line="117" w:lineRule="exact"/>
        <w:rPr>
          <w:rFonts w:ascii="Times New Roman" w:eastAsia="Times New Roman" w:hAnsi="Times New Roman"/>
          <w:sz w:val="21"/>
          <w:szCs w:val="21"/>
        </w:rPr>
      </w:pPr>
    </w:p>
    <w:p w:rsidR="00A07A7A" w:rsidRDefault="002943A8">
      <w:pPr>
        <w:tabs>
          <w:tab w:val="left" w:pos="1960"/>
        </w:tabs>
        <w:spacing w:line="0" w:lineRule="atLeast"/>
        <w:rPr>
          <w:rFonts w:ascii="Tahoma" w:eastAsia="Times New Roman" w:hAnsi="Tahoma" w:cs="Tahoma"/>
          <w:sz w:val="21"/>
          <w:szCs w:val="21"/>
        </w:rPr>
      </w:pPr>
      <w:r w:rsidRPr="00A07A7A">
        <w:rPr>
          <w:rFonts w:ascii="Tahoma" w:eastAsia="Tahoma" w:hAnsi="Tahoma" w:cs="Tahoma"/>
          <w:sz w:val="21"/>
          <w:szCs w:val="21"/>
        </w:rPr>
        <w:t>Peakohtunik:</w:t>
      </w:r>
      <w:r w:rsidRPr="00A07A7A">
        <w:rPr>
          <w:rFonts w:ascii="Tahoma" w:eastAsia="Times New Roman" w:hAnsi="Tahoma" w:cs="Tahoma"/>
          <w:sz w:val="21"/>
          <w:szCs w:val="21"/>
        </w:rPr>
        <w:tab/>
      </w:r>
      <w:r w:rsidR="00B539F4">
        <w:rPr>
          <w:rFonts w:ascii="Tahoma" w:eastAsia="Tahoma" w:hAnsi="Tahoma"/>
          <w:sz w:val="21"/>
        </w:rPr>
        <w:t>Maarja Nõ</w:t>
      </w:r>
      <w:r w:rsidR="00B539F4">
        <w:rPr>
          <w:rFonts w:ascii="Tahoma" w:eastAsia="Tahoma" w:hAnsi="Tahoma"/>
          <w:sz w:val="22"/>
        </w:rPr>
        <w:t>mm</w:t>
      </w:r>
    </w:p>
    <w:p w:rsidR="00DE5056" w:rsidRDefault="00DE5056">
      <w:pPr>
        <w:spacing w:line="56" w:lineRule="exact"/>
        <w:rPr>
          <w:rFonts w:ascii="Times New Roman" w:eastAsia="Times New Roman" w:hAnsi="Times New Roman"/>
          <w:sz w:val="24"/>
        </w:rPr>
      </w:pPr>
    </w:p>
    <w:p w:rsidR="00DE5056" w:rsidRDefault="00DE5056">
      <w:pPr>
        <w:tabs>
          <w:tab w:val="left" w:pos="1960"/>
        </w:tabs>
        <w:spacing w:line="0" w:lineRule="atLeast"/>
        <w:rPr>
          <w:rFonts w:ascii="Tahoma" w:eastAsia="Tahoma" w:hAnsi="Tahoma"/>
          <w:sz w:val="21"/>
        </w:rPr>
      </w:pPr>
    </w:p>
    <w:p w:rsidR="00DE5056" w:rsidRDefault="00DE5056">
      <w:pPr>
        <w:spacing w:line="226"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RAJAMEISTER:</w:t>
      </w:r>
    </w:p>
    <w:p w:rsidR="00DE5056" w:rsidRDefault="00DE5056">
      <w:pPr>
        <w:spacing w:line="114" w:lineRule="exact"/>
        <w:rPr>
          <w:rFonts w:ascii="Times New Roman" w:eastAsia="Times New Roman" w:hAnsi="Times New Roman"/>
          <w:sz w:val="24"/>
        </w:rPr>
      </w:pPr>
    </w:p>
    <w:p w:rsidR="004A4939" w:rsidRDefault="004A4939">
      <w:pPr>
        <w:spacing w:line="0" w:lineRule="atLeast"/>
        <w:rPr>
          <w:rFonts w:ascii="Tahoma" w:eastAsia="Tahoma" w:hAnsi="Tahoma"/>
          <w:sz w:val="21"/>
        </w:rPr>
      </w:pPr>
      <w:r>
        <w:rPr>
          <w:rFonts w:ascii="Tahoma" w:eastAsia="Tahoma" w:hAnsi="Tahoma"/>
          <w:sz w:val="21"/>
        </w:rPr>
        <w:t>Renee Nüüd</w:t>
      </w:r>
    </w:p>
    <w:p w:rsidR="00DE5056" w:rsidRDefault="004A4939">
      <w:pPr>
        <w:spacing w:line="0" w:lineRule="atLeast"/>
        <w:rPr>
          <w:rFonts w:ascii="Tahoma" w:eastAsia="Tahoma" w:hAnsi="Tahoma"/>
          <w:sz w:val="21"/>
        </w:rPr>
      </w:pPr>
      <w:r>
        <w:rPr>
          <w:rFonts w:ascii="Tahoma" w:eastAsia="Tahoma" w:hAnsi="Tahoma"/>
          <w:sz w:val="21"/>
        </w:rPr>
        <w:t xml:space="preserve">Assistent: </w:t>
      </w:r>
      <w:r w:rsidR="007070BD">
        <w:rPr>
          <w:rFonts w:ascii="Tahoma" w:eastAsia="Tahoma" w:hAnsi="Tahoma"/>
          <w:sz w:val="21"/>
        </w:rPr>
        <w:t xml:space="preserve">Janely Saar </w:t>
      </w:r>
    </w:p>
    <w:p w:rsidR="00DE5056" w:rsidRDefault="00DE5056">
      <w:pPr>
        <w:spacing w:line="226"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KORRAPIDAJAD:</w:t>
      </w:r>
    </w:p>
    <w:p w:rsidR="00DE5056" w:rsidRDefault="00DE5056">
      <w:pPr>
        <w:spacing w:line="114" w:lineRule="exact"/>
        <w:rPr>
          <w:rFonts w:ascii="Times New Roman" w:eastAsia="Times New Roman" w:hAnsi="Times New Roman"/>
          <w:sz w:val="24"/>
        </w:rPr>
      </w:pPr>
    </w:p>
    <w:p w:rsidR="00DE5056" w:rsidRDefault="002943A8">
      <w:pPr>
        <w:tabs>
          <w:tab w:val="left" w:pos="1960"/>
        </w:tabs>
        <w:spacing w:line="0" w:lineRule="atLeast"/>
        <w:rPr>
          <w:rFonts w:ascii="Tahoma" w:eastAsia="Tahoma" w:hAnsi="Tahoma"/>
          <w:sz w:val="21"/>
        </w:rPr>
      </w:pPr>
      <w:r>
        <w:rPr>
          <w:rFonts w:ascii="Tahoma" w:eastAsia="Tahoma" w:hAnsi="Tahoma"/>
          <w:sz w:val="21"/>
        </w:rPr>
        <w:t>Peakorrapidaja:</w:t>
      </w:r>
      <w:r>
        <w:rPr>
          <w:rFonts w:ascii="Times New Roman" w:eastAsia="Times New Roman" w:hAnsi="Times New Roman"/>
        </w:rPr>
        <w:tab/>
      </w:r>
      <w:r w:rsidR="000E75E4">
        <w:rPr>
          <w:rFonts w:ascii="Tahoma" w:eastAsia="Tahoma" w:hAnsi="Tahoma"/>
          <w:sz w:val="21"/>
        </w:rPr>
        <w:t>Anu Kull</w:t>
      </w:r>
    </w:p>
    <w:p w:rsidR="00DE5056" w:rsidRDefault="00DE5056">
      <w:pPr>
        <w:spacing w:line="56" w:lineRule="exact"/>
        <w:rPr>
          <w:rFonts w:ascii="Times New Roman" w:eastAsia="Times New Roman" w:hAnsi="Times New Roman"/>
          <w:sz w:val="24"/>
        </w:rPr>
      </w:pPr>
    </w:p>
    <w:p w:rsidR="00DE5056" w:rsidRDefault="002943A8">
      <w:pPr>
        <w:tabs>
          <w:tab w:val="left" w:pos="1960"/>
        </w:tabs>
        <w:spacing w:line="0" w:lineRule="atLeast"/>
        <w:rPr>
          <w:rFonts w:ascii="Tahoma" w:eastAsia="Tahoma" w:hAnsi="Tahoma"/>
          <w:sz w:val="21"/>
        </w:rPr>
      </w:pPr>
      <w:r>
        <w:rPr>
          <w:rFonts w:ascii="Tahoma" w:eastAsia="Tahoma" w:hAnsi="Tahoma"/>
          <w:sz w:val="21"/>
        </w:rPr>
        <w:t>Assistendid:</w:t>
      </w:r>
      <w:r>
        <w:rPr>
          <w:rFonts w:ascii="Times New Roman" w:eastAsia="Times New Roman" w:hAnsi="Times New Roman"/>
        </w:rPr>
        <w:tab/>
      </w:r>
      <w:r w:rsidR="007070BD">
        <w:rPr>
          <w:rFonts w:ascii="Tahoma" w:eastAsia="Tahoma" w:hAnsi="Tahoma"/>
          <w:sz w:val="21"/>
        </w:rPr>
        <w:t xml:space="preserve">Heidi Vaske </w:t>
      </w:r>
      <w:r w:rsidR="003F6366">
        <w:rPr>
          <w:rFonts w:ascii="Tahoma" w:eastAsia="Tahoma" w:hAnsi="Tahoma"/>
          <w:sz w:val="21"/>
        </w:rPr>
        <w:t xml:space="preserve"> </w:t>
      </w:r>
    </w:p>
    <w:p w:rsidR="00DE5056" w:rsidRDefault="00DE5056">
      <w:pPr>
        <w:spacing w:line="226"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VÕISTLUSE PEASEKRETÄR:</w:t>
      </w:r>
    </w:p>
    <w:p w:rsidR="00DE5056" w:rsidRDefault="00DE5056">
      <w:pPr>
        <w:spacing w:line="117" w:lineRule="exact"/>
        <w:rPr>
          <w:rFonts w:ascii="Times New Roman" w:eastAsia="Times New Roman" w:hAnsi="Times New Roman"/>
          <w:sz w:val="24"/>
        </w:rPr>
      </w:pPr>
    </w:p>
    <w:p w:rsidR="00DE5056" w:rsidRDefault="0062399D">
      <w:pPr>
        <w:spacing w:line="0" w:lineRule="atLeast"/>
        <w:rPr>
          <w:rFonts w:ascii="Tahoma" w:eastAsia="Tahoma" w:hAnsi="Tahoma"/>
          <w:color w:val="0000FF"/>
          <w:sz w:val="21"/>
          <w:u w:val="single"/>
        </w:rPr>
      </w:pPr>
      <w:r>
        <w:rPr>
          <w:rFonts w:ascii="Tahoma" w:eastAsia="Tahoma" w:hAnsi="Tahoma"/>
          <w:sz w:val="21"/>
        </w:rPr>
        <w:t>Kadi Niklus</w:t>
      </w:r>
      <w:r w:rsidR="002943A8">
        <w:rPr>
          <w:rFonts w:ascii="Tahoma" w:eastAsia="Tahoma" w:hAnsi="Tahoma"/>
          <w:sz w:val="21"/>
        </w:rPr>
        <w:t xml:space="preserve">, +372 </w:t>
      </w:r>
      <w:r w:rsidR="00B8260F">
        <w:rPr>
          <w:rFonts w:ascii="Tahoma" w:eastAsia="Tahoma" w:hAnsi="Tahoma"/>
          <w:sz w:val="21"/>
        </w:rPr>
        <w:t>58239685</w:t>
      </w:r>
      <w:r w:rsidR="002943A8">
        <w:rPr>
          <w:rFonts w:ascii="Tahoma" w:eastAsia="Tahoma" w:hAnsi="Tahoma"/>
          <w:sz w:val="21"/>
        </w:rPr>
        <w:t>,</w:t>
      </w:r>
      <w:r w:rsidR="002943A8">
        <w:rPr>
          <w:rFonts w:ascii="Tahoma" w:eastAsia="Tahoma" w:hAnsi="Tahoma"/>
          <w:color w:val="0000FF"/>
          <w:sz w:val="21"/>
        </w:rPr>
        <w:t xml:space="preserve"> </w:t>
      </w:r>
      <w:hyperlink r:id="rId7" w:history="1">
        <w:r w:rsidR="00B8260F" w:rsidRPr="00447A2A">
          <w:rPr>
            <w:rStyle w:val="Hyperlink"/>
            <w:rFonts w:ascii="Tahoma" w:eastAsia="Tahoma" w:hAnsi="Tahoma"/>
            <w:sz w:val="21"/>
          </w:rPr>
          <w:t>kadi.niklus@gmail.com</w:t>
        </w:r>
      </w:hyperlink>
    </w:p>
    <w:p w:rsidR="00DE5056" w:rsidRDefault="00DE5056">
      <w:pPr>
        <w:spacing w:line="281"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SEKRETARIAAT:</w:t>
      </w:r>
    </w:p>
    <w:p w:rsidR="00DE5056" w:rsidRDefault="00DE5056">
      <w:pPr>
        <w:spacing w:line="114" w:lineRule="exact"/>
        <w:rPr>
          <w:rFonts w:ascii="Times New Roman" w:eastAsia="Times New Roman" w:hAnsi="Times New Roman"/>
          <w:sz w:val="24"/>
        </w:rPr>
      </w:pPr>
    </w:p>
    <w:p w:rsidR="00DE5056" w:rsidRDefault="002943A8">
      <w:pPr>
        <w:spacing w:line="0" w:lineRule="atLeast"/>
        <w:rPr>
          <w:rFonts w:ascii="Tahoma" w:eastAsia="Tahoma" w:hAnsi="Tahoma"/>
          <w:sz w:val="21"/>
        </w:rPr>
      </w:pPr>
      <w:r>
        <w:rPr>
          <w:rFonts w:ascii="Tahoma" w:eastAsia="Tahoma" w:hAnsi="Tahoma"/>
          <w:sz w:val="21"/>
        </w:rPr>
        <w:t>Avatud mõlemal päeval 1 tund enne võistluse algust kuni 30 min peale võistluse lõppu.</w:t>
      </w:r>
    </w:p>
    <w:p w:rsidR="00DE5056" w:rsidRDefault="00DE5056">
      <w:pPr>
        <w:spacing w:line="226" w:lineRule="exact"/>
        <w:rPr>
          <w:rFonts w:ascii="Times New Roman" w:eastAsia="Times New Roman" w:hAnsi="Times New Roman"/>
          <w:sz w:val="24"/>
        </w:rPr>
      </w:pPr>
    </w:p>
    <w:p w:rsidR="00DE5056" w:rsidRDefault="002943A8">
      <w:pPr>
        <w:spacing w:line="0" w:lineRule="atLeast"/>
        <w:rPr>
          <w:rFonts w:ascii="Tahoma" w:eastAsia="Tahoma" w:hAnsi="Tahoma"/>
          <w:b/>
          <w:color w:val="C1001F"/>
          <w:sz w:val="22"/>
        </w:rPr>
      </w:pPr>
      <w:r>
        <w:rPr>
          <w:rFonts w:ascii="Tahoma" w:eastAsia="Tahoma" w:hAnsi="Tahoma"/>
          <w:b/>
          <w:color w:val="C1001F"/>
          <w:sz w:val="22"/>
        </w:rPr>
        <w:t>MEDITSIINIABI:</w:t>
      </w:r>
    </w:p>
    <w:p w:rsidR="00DE5056" w:rsidRDefault="00DE5056">
      <w:pPr>
        <w:spacing w:line="117" w:lineRule="exact"/>
        <w:rPr>
          <w:rFonts w:ascii="Times New Roman" w:eastAsia="Times New Roman" w:hAnsi="Times New Roman"/>
          <w:sz w:val="24"/>
        </w:rPr>
      </w:pPr>
    </w:p>
    <w:p w:rsidR="00DE5056" w:rsidRPr="00B22E0E" w:rsidRDefault="003F6366">
      <w:pPr>
        <w:spacing w:line="226" w:lineRule="exact"/>
        <w:rPr>
          <w:rFonts w:ascii="Tahoma" w:eastAsia="Times New Roman" w:hAnsi="Tahoma" w:cs="Tahoma"/>
          <w:sz w:val="21"/>
          <w:szCs w:val="21"/>
        </w:rPr>
      </w:pPr>
      <w:r>
        <w:rPr>
          <w:rFonts w:ascii="Tahoma" w:eastAsia="Tahoma" w:hAnsi="Tahoma" w:cs="Tahoma"/>
          <w:sz w:val="21"/>
          <w:szCs w:val="21"/>
        </w:rPr>
        <w:t xml:space="preserve">Annika Vaikre </w:t>
      </w:r>
      <w:r w:rsidR="00064B03" w:rsidRPr="00B22E0E">
        <w:rPr>
          <w:rFonts w:ascii="Tahoma" w:eastAsia="Tahoma" w:hAnsi="Tahoma" w:cs="Tahoma"/>
          <w:sz w:val="21"/>
          <w:szCs w:val="21"/>
        </w:rPr>
        <w:br/>
      </w:r>
      <w:r w:rsidR="00064B03" w:rsidRPr="00B22E0E">
        <w:rPr>
          <w:rFonts w:ascii="Tahoma" w:eastAsia="Tahoma" w:hAnsi="Tahoma" w:cs="Tahoma"/>
          <w:sz w:val="21"/>
          <w:szCs w:val="21"/>
        </w:rPr>
        <w:br/>
      </w:r>
    </w:p>
    <w:p w:rsidR="00DE5056" w:rsidRDefault="002943A8">
      <w:pPr>
        <w:spacing w:line="0" w:lineRule="atLeast"/>
        <w:rPr>
          <w:rFonts w:ascii="Tahoma" w:eastAsia="Tahoma" w:hAnsi="Tahoma"/>
          <w:b/>
          <w:color w:val="C1001F"/>
          <w:sz w:val="22"/>
        </w:rPr>
      </w:pPr>
      <w:r>
        <w:rPr>
          <w:rFonts w:ascii="Tahoma" w:eastAsia="Tahoma" w:hAnsi="Tahoma"/>
          <w:b/>
          <w:color w:val="C1001F"/>
          <w:sz w:val="22"/>
        </w:rPr>
        <w:t>VETERINAARIA:</w:t>
      </w:r>
    </w:p>
    <w:p w:rsidR="00DE5056" w:rsidRDefault="00DE5056">
      <w:pPr>
        <w:spacing w:line="114" w:lineRule="exact"/>
        <w:rPr>
          <w:rFonts w:ascii="Times New Roman" w:eastAsia="Times New Roman" w:hAnsi="Times New Roman"/>
          <w:sz w:val="24"/>
        </w:rPr>
      </w:pPr>
    </w:p>
    <w:p w:rsidR="00DE5056" w:rsidRDefault="002943A8">
      <w:pPr>
        <w:spacing w:line="0" w:lineRule="atLeast"/>
        <w:rPr>
          <w:rFonts w:ascii="Tahoma" w:eastAsia="Tahoma" w:hAnsi="Tahoma"/>
          <w:sz w:val="21"/>
        </w:rPr>
      </w:pPr>
      <w:r>
        <w:rPr>
          <w:rFonts w:ascii="Tahoma" w:eastAsia="Tahoma" w:hAnsi="Tahoma"/>
          <w:sz w:val="21"/>
        </w:rPr>
        <w:t>Mart Taggel, +372 5287465</w:t>
      </w:r>
    </w:p>
    <w:p w:rsidR="00DE5056" w:rsidRDefault="00DE5056">
      <w:pPr>
        <w:spacing w:line="114" w:lineRule="exact"/>
        <w:rPr>
          <w:rFonts w:ascii="Times New Roman" w:eastAsia="Times New Roman" w:hAnsi="Times New Roman"/>
          <w:sz w:val="24"/>
        </w:rPr>
      </w:pPr>
    </w:p>
    <w:p w:rsidR="00DE5056" w:rsidRDefault="002943A8">
      <w:pPr>
        <w:spacing w:line="239" w:lineRule="auto"/>
        <w:rPr>
          <w:rFonts w:ascii="Tahoma" w:eastAsia="Tahoma" w:hAnsi="Tahoma"/>
          <w:sz w:val="21"/>
        </w:rPr>
      </w:pPr>
      <w:r>
        <w:rPr>
          <w:rFonts w:ascii="Tahoma" w:eastAsia="Tahoma" w:hAnsi="Tahoma"/>
          <w:sz w:val="21"/>
        </w:rPr>
        <w:t>Võistlusel lubatakse osaleda hobustel, kelle tallis ei ole esinenud hobuste nakkushaigusi viimase 4 nädala jooksul. Kõikidel hobustel nõutav pass, mis vastab ERL poolt kehtestatud reeglitele.</w:t>
      </w:r>
    </w:p>
    <w:p w:rsidR="00DE5056" w:rsidRDefault="00DE5056">
      <w:pPr>
        <w:spacing w:line="1" w:lineRule="exact"/>
        <w:rPr>
          <w:rFonts w:ascii="Times New Roman" w:eastAsia="Times New Roman" w:hAnsi="Times New Roman"/>
          <w:sz w:val="24"/>
        </w:rPr>
      </w:pPr>
    </w:p>
    <w:p w:rsidR="00DE5056" w:rsidRDefault="002943A8">
      <w:pPr>
        <w:spacing w:line="0" w:lineRule="atLeast"/>
        <w:rPr>
          <w:rFonts w:ascii="Tahoma" w:eastAsia="Tahoma" w:hAnsi="Tahoma"/>
          <w:sz w:val="21"/>
        </w:rPr>
      </w:pPr>
      <w:r>
        <w:rPr>
          <w:rFonts w:ascii="Tahoma" w:eastAsia="Tahoma" w:hAnsi="Tahoma"/>
          <w:sz w:val="21"/>
        </w:rPr>
        <w:t>NB! Kõigi hobuste passid esitada sekretariaati enne vastava sõidu algust.</w:t>
      </w:r>
    </w:p>
    <w:p w:rsidR="00DE5056" w:rsidRDefault="00DE5056">
      <w:pPr>
        <w:spacing w:line="197" w:lineRule="exact"/>
        <w:rPr>
          <w:rFonts w:ascii="Times New Roman" w:eastAsia="Times New Roman" w:hAnsi="Times New Roman"/>
          <w:sz w:val="24"/>
        </w:rPr>
      </w:pPr>
    </w:p>
    <w:p w:rsidR="00DE5056" w:rsidRPr="003A1D8C" w:rsidRDefault="002943A8">
      <w:pPr>
        <w:spacing w:line="0" w:lineRule="atLeast"/>
        <w:rPr>
          <w:rFonts w:ascii="Tahoma" w:eastAsia="Tahoma" w:hAnsi="Tahoma"/>
          <w:bCs/>
          <w:sz w:val="22"/>
        </w:rPr>
      </w:pPr>
      <w:r>
        <w:rPr>
          <w:rFonts w:ascii="Tahoma" w:eastAsia="Tahoma" w:hAnsi="Tahoma"/>
          <w:b/>
          <w:color w:val="C1001F"/>
          <w:sz w:val="22"/>
        </w:rPr>
        <w:t>VÕISTLUSE SEPP:</w:t>
      </w:r>
      <w:r w:rsidR="003A1D8C">
        <w:rPr>
          <w:rFonts w:ascii="Tahoma" w:eastAsia="Tahoma" w:hAnsi="Tahoma"/>
          <w:b/>
          <w:color w:val="C1001F"/>
          <w:sz w:val="22"/>
        </w:rPr>
        <w:t xml:space="preserve"> </w:t>
      </w:r>
    </w:p>
    <w:p w:rsidR="00DE5056" w:rsidRDefault="003A1D8C">
      <w:pPr>
        <w:spacing w:line="200" w:lineRule="exact"/>
        <w:rPr>
          <w:rFonts w:ascii="Times New Roman" w:eastAsia="Times New Roman" w:hAnsi="Times New Roman"/>
          <w:sz w:val="24"/>
        </w:rPr>
      </w:pPr>
      <w:r>
        <w:rPr>
          <w:rFonts w:ascii="Tahoma" w:eastAsia="Tahoma" w:hAnsi="Tahoma"/>
          <w:sz w:val="22"/>
        </w:rPr>
        <w:t xml:space="preserve"> </w:t>
      </w:r>
      <w:r w:rsidR="002943A8">
        <w:rPr>
          <w:rFonts w:ascii="Tahoma" w:eastAsia="Tahoma" w:hAnsi="Tahoma"/>
          <w:sz w:val="22"/>
        </w:rPr>
        <w:br w:type="column"/>
      </w:r>
    </w:p>
    <w:p w:rsidR="00DE5056" w:rsidRDefault="00DE5056">
      <w:pPr>
        <w:spacing w:line="200" w:lineRule="exact"/>
        <w:rPr>
          <w:rFonts w:ascii="Times New Roman" w:eastAsia="Times New Roman" w:hAnsi="Times New Roman"/>
          <w:sz w:val="24"/>
        </w:rPr>
      </w:pPr>
    </w:p>
    <w:p w:rsidR="00DE5056" w:rsidRDefault="00DE5056">
      <w:pPr>
        <w:spacing w:line="200" w:lineRule="exact"/>
        <w:rPr>
          <w:rFonts w:ascii="Times New Roman" w:eastAsia="Times New Roman" w:hAnsi="Times New Roman"/>
          <w:sz w:val="24"/>
        </w:rPr>
      </w:pPr>
    </w:p>
    <w:p w:rsidR="00DE5056" w:rsidRDefault="00DE5056">
      <w:pPr>
        <w:spacing w:line="200" w:lineRule="exact"/>
        <w:rPr>
          <w:rFonts w:ascii="Times New Roman" w:eastAsia="Times New Roman" w:hAnsi="Times New Roman"/>
          <w:sz w:val="24"/>
        </w:rPr>
      </w:pPr>
    </w:p>
    <w:p w:rsidR="00DE5056" w:rsidRDefault="00DE5056">
      <w:pPr>
        <w:spacing w:line="200" w:lineRule="exact"/>
        <w:rPr>
          <w:rFonts w:ascii="Times New Roman" w:eastAsia="Times New Roman" w:hAnsi="Times New Roman"/>
          <w:sz w:val="24"/>
        </w:rPr>
      </w:pPr>
    </w:p>
    <w:p w:rsidR="00DE5056" w:rsidRDefault="00DE5056">
      <w:pPr>
        <w:spacing w:line="200" w:lineRule="exact"/>
        <w:rPr>
          <w:rFonts w:ascii="Times New Roman" w:eastAsia="Times New Roman" w:hAnsi="Times New Roman"/>
          <w:sz w:val="24"/>
        </w:rPr>
      </w:pPr>
    </w:p>
    <w:p w:rsidR="00DE5056" w:rsidRDefault="00DE5056">
      <w:pPr>
        <w:spacing w:line="200" w:lineRule="exact"/>
        <w:rPr>
          <w:rFonts w:ascii="Times New Roman" w:eastAsia="Times New Roman" w:hAnsi="Times New Roman"/>
          <w:sz w:val="24"/>
        </w:rPr>
      </w:pPr>
    </w:p>
    <w:p w:rsidR="00DE5056" w:rsidRDefault="00DE5056">
      <w:pPr>
        <w:spacing w:line="326" w:lineRule="exact"/>
        <w:rPr>
          <w:rFonts w:ascii="Times New Roman" w:eastAsia="Times New Roman" w:hAnsi="Times New Roman"/>
          <w:sz w:val="24"/>
        </w:rPr>
      </w:pPr>
    </w:p>
    <w:p w:rsidR="00DE5056" w:rsidRDefault="002943A8">
      <w:pPr>
        <w:spacing w:line="0" w:lineRule="atLeast"/>
        <w:rPr>
          <w:rFonts w:ascii="Tahoma" w:eastAsia="Tahoma" w:hAnsi="Tahoma"/>
          <w:b/>
        </w:rPr>
      </w:pPr>
      <w:r>
        <w:rPr>
          <w:rFonts w:ascii="Tahoma" w:eastAsia="Tahoma" w:hAnsi="Tahoma"/>
          <w:b/>
        </w:rPr>
        <w:t>X</w:t>
      </w:r>
    </w:p>
    <w:p w:rsidR="00DE5056" w:rsidRDefault="00EC50B2">
      <w:pPr>
        <w:spacing w:line="20" w:lineRule="exact"/>
        <w:rPr>
          <w:rFonts w:ascii="Times New Roman" w:eastAsia="Times New Roman" w:hAnsi="Times New Roman"/>
          <w:sz w:val="24"/>
        </w:rPr>
      </w:pPr>
      <w:r w:rsidRPr="00EC50B2">
        <w:rPr>
          <w:rFonts w:ascii="Tahoma" w:eastAsia="Tahoma" w:hAnsi="Tahoma"/>
          <w:b/>
          <w:noProof/>
        </w:rPr>
        <w:pict>
          <v:line id="Sirgkonnektor 9" o:spid="_x0000_s1033" style="position:absolute;z-index:-251662336;visibility:visible;mso-wrap-distance-top:-3e-5mm;mso-wrap-distance-bottom:-3e-5mm" from="-3.4pt,-12.2pt" to="11.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" strokeweight=".48pt"/>
        </w:pict>
      </w:r>
      <w:r w:rsidRPr="00EC50B2">
        <w:rPr>
          <w:rFonts w:ascii="Tahoma" w:eastAsia="Tahoma" w:hAnsi="Tahoma"/>
          <w:b/>
          <w:noProof/>
        </w:rPr>
        <w:pict>
          <v:line id="Sirgkonnektor 8" o:spid="_x0000_s1032" style="position:absolute;z-index:-251661312;visibility:visible;mso-wrap-distance-left:3.17497mm;mso-wrap-distance-right:3.17497mm" from="-3.15pt,-12.4pt" to="-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" strokeweight=".48pt"/>
        </w:pict>
      </w:r>
      <w:r w:rsidRPr="00EC50B2">
        <w:rPr>
          <w:rFonts w:ascii="Tahoma" w:eastAsia="Tahoma" w:hAnsi="Tahoma"/>
          <w:b/>
          <w:noProof/>
        </w:rPr>
        <w:pict>
          <v:line id="Sirgkonnektor 7" o:spid="_x0000_s1031" style="position:absolute;z-index:-251660288;visibility:visible;mso-wrap-distance-left:3.17497mm;mso-wrap-distance-right:3.17497mm" from="10.95pt,-12.4pt" to="1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" strokeweight=".16931mm"/>
        </w:pict>
      </w:r>
      <w:r w:rsidRPr="00EC50B2">
        <w:rPr>
          <w:rFonts w:ascii="Tahoma" w:eastAsia="Tahoma" w:hAnsi="Tahoma"/>
          <w:b/>
          <w:noProof/>
        </w:rPr>
        <w:pict>
          <v:line id="Sirgkonnektor 6" o:spid="_x0000_s1030" style="position:absolute;z-index:-251659264;visibility:visible;mso-wrap-distance-top:-3e-5mm;mso-wrap-distance-bottom:-3e-5mm" from="-3.4pt,.4pt" to="1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" strokeweight=".16931mm"/>
        </w:pict>
      </w:r>
    </w:p>
    <w:p w:rsidR="00DE5056" w:rsidRDefault="00DE5056">
      <w:pPr>
        <w:spacing w:line="20" w:lineRule="exact"/>
        <w:rPr>
          <w:rFonts w:ascii="Times New Roman" w:eastAsia="Times New Roman" w:hAnsi="Times New Roman"/>
          <w:sz w:val="24"/>
        </w:rPr>
        <w:sectPr w:rsidR="00DE5056">
          <w:type w:val="continuous"/>
          <w:pgSz w:w="11900" w:h="16838"/>
          <w:pgMar w:top="840" w:right="1186" w:bottom="15" w:left="1180" w:header="0" w:footer="0" w:gutter="0"/>
          <w:cols w:num="2" w:space="0" w:equalWidth="0">
            <w:col w:w="9040" w:space="180"/>
            <w:col w:w="320"/>
          </w:cols>
          <w:docGrid w:linePitch="360"/>
        </w:sectPr>
      </w:pPr>
    </w:p>
    <w:p w:rsidR="00DE5056" w:rsidRDefault="00672B01">
      <w:pPr>
        <w:spacing w:line="200" w:lineRule="exact"/>
        <w:rPr>
          <w:rFonts w:ascii="Times New Roman" w:eastAsia="Times New Roman" w:hAnsi="Times New Roman"/>
          <w:sz w:val="24"/>
        </w:rPr>
      </w:pPr>
      <w:r>
        <w:rPr>
          <w:rFonts w:ascii="Times New Roman" w:eastAsia="Times New Roman" w:hAnsi="Times New Roman"/>
          <w:sz w:val="24"/>
        </w:rPr>
        <w:lastRenderedPageBreak/>
        <w:t>------------------</w:t>
      </w:r>
    </w:p>
    <w:p w:rsidR="00DE5056" w:rsidRDefault="00DE5056">
      <w:pPr>
        <w:spacing w:line="289" w:lineRule="exact"/>
        <w:rPr>
          <w:rFonts w:ascii="Times New Roman" w:eastAsia="Times New Roman" w:hAnsi="Times New Roman"/>
          <w:sz w:val="24"/>
        </w:rPr>
      </w:pPr>
    </w:p>
    <w:p w:rsidR="00DE5056" w:rsidRDefault="002943A8">
      <w:pPr>
        <w:spacing w:line="0" w:lineRule="atLeast"/>
        <w:jc w:val="center"/>
        <w:rPr>
          <w:rFonts w:ascii="Arial" w:eastAsia="Arial" w:hAnsi="Arial"/>
          <w:sz w:val="17"/>
        </w:rPr>
      </w:pPr>
      <w:r>
        <w:rPr>
          <w:rFonts w:ascii="Arial" w:eastAsia="Arial" w:hAnsi="Arial"/>
          <w:sz w:val="17"/>
        </w:rPr>
        <w:lastRenderedPageBreak/>
        <w:t>1</w:t>
      </w:r>
    </w:p>
    <w:p w:rsidR="00DE5056" w:rsidRDefault="00DE5056">
      <w:pPr>
        <w:spacing w:line="0" w:lineRule="atLeast"/>
        <w:jc w:val="center"/>
        <w:rPr>
          <w:rFonts w:ascii="Arial" w:eastAsia="Arial" w:hAnsi="Arial"/>
          <w:sz w:val="17"/>
        </w:rPr>
        <w:sectPr w:rsidR="00DE5056">
          <w:type w:val="continuous"/>
          <w:pgSz w:w="11900" w:h="16838"/>
          <w:pgMar w:top="840" w:right="1186" w:bottom="15" w:left="1180" w:header="0" w:footer="0" w:gutter="0"/>
          <w:cols w:space="0" w:equalWidth="0">
            <w:col w:w="9540"/>
          </w:cols>
          <w:docGrid w:linePitch="360"/>
        </w:sectPr>
      </w:pPr>
    </w:p>
    <w:p w:rsidR="00DE5056" w:rsidRDefault="002943A8">
      <w:pPr>
        <w:spacing w:line="0" w:lineRule="atLeast"/>
        <w:jc w:val="right"/>
        <w:rPr>
          <w:rFonts w:ascii="Tahoma" w:eastAsia="Tahoma" w:hAnsi="Tahoma"/>
          <w:b/>
          <w:color w:val="D9D9D9"/>
          <w:sz w:val="26"/>
        </w:rPr>
      </w:pPr>
      <w:bookmarkStart w:id="1" w:name="page2"/>
      <w:bookmarkEnd w:id="1"/>
      <w:r>
        <w:rPr>
          <w:rFonts w:ascii="Tahoma" w:eastAsia="Tahoma" w:hAnsi="Tahoma"/>
          <w:b/>
          <w:color w:val="D9D9D9"/>
          <w:sz w:val="26"/>
        </w:rPr>
        <w:lastRenderedPageBreak/>
        <w:t>Võistluse juhend - takistussõit</w:t>
      </w:r>
    </w:p>
    <w:p w:rsidR="00DE5056" w:rsidRDefault="002943A8">
      <w:pPr>
        <w:spacing w:line="0" w:lineRule="atLeast"/>
        <w:rPr>
          <w:rFonts w:ascii="Tahoma" w:eastAsia="Tahoma" w:hAnsi="Tahoma"/>
          <w:b/>
          <w:color w:val="C1001F"/>
          <w:sz w:val="22"/>
        </w:rPr>
      </w:pPr>
      <w:r>
        <w:rPr>
          <w:rFonts w:ascii="Tahoma" w:eastAsia="Tahoma" w:hAnsi="Tahoma"/>
          <w:b/>
          <w:color w:val="C1001F"/>
          <w:sz w:val="22"/>
        </w:rPr>
        <w:t>OSAVÕTUTINGIMUSED:</w:t>
      </w:r>
    </w:p>
    <w:p w:rsidR="00DE5056" w:rsidRDefault="00DE5056">
      <w:pPr>
        <w:spacing w:line="115" w:lineRule="exact"/>
        <w:rPr>
          <w:rFonts w:ascii="Times New Roman" w:eastAsia="Times New Roman" w:hAnsi="Times New Roman"/>
        </w:rPr>
      </w:pPr>
    </w:p>
    <w:p w:rsidR="00DE5056" w:rsidRDefault="002943A8" w:rsidP="00C25C2E">
      <w:pPr>
        <w:spacing w:line="238" w:lineRule="auto"/>
        <w:ind w:right="140"/>
      </w:pPr>
      <w:r>
        <w:rPr>
          <w:rFonts w:ascii="Tahoma" w:eastAsia="Tahoma" w:hAnsi="Tahoma"/>
          <w:sz w:val="22"/>
        </w:rPr>
        <w:t xml:space="preserve">Vastavalt ERL poolt kinnitatud võistlustel osalemise tingimustele. </w:t>
      </w:r>
      <w:r w:rsidR="006B5F9D">
        <w:rPr>
          <w:rFonts w:ascii="Tahoma" w:eastAsia="Tahoma" w:hAnsi="Tahoma"/>
          <w:sz w:val="22"/>
        </w:rPr>
        <w:br/>
        <w:t xml:space="preserve">Pavo sarja </w:t>
      </w:r>
      <w:hyperlink r:id="rId8" w:history="1">
        <w:r w:rsidR="006B5F9D" w:rsidRPr="006B5F9D">
          <w:rPr>
            <w:rStyle w:val="Hyperlink"/>
            <w:rFonts w:ascii="Tahoma" w:eastAsia="Tahoma" w:hAnsi="Tahoma"/>
            <w:sz w:val="22"/>
          </w:rPr>
          <w:t>üldjuhend</w:t>
        </w:r>
      </w:hyperlink>
    </w:p>
    <w:p w:rsidR="00155FE2" w:rsidRPr="00155FE2" w:rsidRDefault="00155FE2" w:rsidP="00C25C2E">
      <w:pPr>
        <w:spacing w:line="238" w:lineRule="auto"/>
        <w:ind w:right="140"/>
        <w:rPr>
          <w:rFonts w:ascii="Tahoma" w:eastAsia="Tahoma" w:hAnsi="Tahoma" w:cs="Tahoma"/>
          <w:sz w:val="22"/>
          <w:szCs w:val="22"/>
          <w:u w:val="single"/>
        </w:rPr>
      </w:pPr>
      <w:r w:rsidRPr="00155FE2">
        <w:rPr>
          <w:rFonts w:ascii="Tahoma" w:hAnsi="Tahoma" w:cs="Tahoma"/>
          <w:sz w:val="22"/>
          <w:szCs w:val="22"/>
        </w:rPr>
        <w:t>Pärnumaa MV arvestuses osalevad sportlased peavad omama kuuluvust Pärnumaal registreeritud ratsaspordiklubisse, kuuludes mõnda teise ratsaspordiklubisse tuleb hiljemalt enne vastava võistlusklassi algust esitada sekretariaati elukoha tõend (sissekirjutus peab olema Pärnumaal). Arvestusi peetakse sportlase põhiselt avatud klasside raames. Kui sportlane osaleb mitme hobusega, siis läheb arvesse parim tulemus.</w:t>
      </w:r>
    </w:p>
    <w:p w:rsidR="00DB6E1A" w:rsidRDefault="00DB6E1A" w:rsidP="003A1D8C">
      <w:pPr>
        <w:spacing w:line="0" w:lineRule="atLeast"/>
        <w:rPr>
          <w:rFonts w:ascii="Times New Roman" w:eastAsia="Times New Roman" w:hAnsi="Times New Roman"/>
        </w:rPr>
      </w:pPr>
      <w:bookmarkStart w:id="2" w:name="page3"/>
      <w:bookmarkEnd w:id="2"/>
    </w:p>
    <w:p w:rsidR="00DE5056" w:rsidRDefault="002943A8" w:rsidP="003A1D8C">
      <w:pPr>
        <w:spacing w:line="0" w:lineRule="atLeast"/>
        <w:rPr>
          <w:rFonts w:ascii="Tahoma" w:eastAsia="Tahoma" w:hAnsi="Tahoma"/>
          <w:b/>
          <w:color w:val="C1001F"/>
          <w:sz w:val="22"/>
        </w:rPr>
      </w:pPr>
      <w:r>
        <w:rPr>
          <w:rFonts w:ascii="Tahoma" w:eastAsia="Tahoma" w:hAnsi="Tahoma"/>
          <w:b/>
          <w:color w:val="C1001F"/>
          <w:sz w:val="22"/>
        </w:rPr>
        <w:t>AUTASUSTAMINE:</w:t>
      </w:r>
    </w:p>
    <w:p w:rsidR="00DE5056" w:rsidRDefault="00DE5056">
      <w:pPr>
        <w:spacing w:line="115" w:lineRule="exact"/>
        <w:rPr>
          <w:rFonts w:ascii="Times New Roman" w:eastAsia="Times New Roman" w:hAnsi="Times New Roman"/>
        </w:rPr>
      </w:pPr>
    </w:p>
    <w:p w:rsidR="0062399D" w:rsidRDefault="002943A8" w:rsidP="0062399D">
      <w:pPr>
        <w:spacing w:line="239" w:lineRule="auto"/>
        <w:ind w:right="140"/>
        <w:jc w:val="both"/>
        <w:rPr>
          <w:rFonts w:ascii="Tahoma" w:eastAsia="Tahoma" w:hAnsi="Tahoma"/>
          <w:sz w:val="21"/>
        </w:rPr>
      </w:pPr>
      <w:r>
        <w:rPr>
          <w:rFonts w:ascii="Tahoma" w:eastAsia="Tahoma" w:hAnsi="Tahoma"/>
          <w:sz w:val="21"/>
        </w:rPr>
        <w:t>Vastavalt ERL Üldmäärustikule.</w:t>
      </w:r>
    </w:p>
    <w:p w:rsidR="0062399D" w:rsidRDefault="0062399D" w:rsidP="006B5F9D">
      <w:pPr>
        <w:spacing w:line="239" w:lineRule="auto"/>
        <w:ind w:right="140"/>
        <w:rPr>
          <w:rFonts w:ascii="Tahoma" w:hAnsi="Tahoma" w:cs="Tahoma"/>
          <w:sz w:val="21"/>
          <w:szCs w:val="21"/>
        </w:rPr>
      </w:pPr>
      <w:r>
        <w:rPr>
          <w:rFonts w:ascii="Tahoma" w:eastAsia="Tahoma" w:hAnsi="Tahoma"/>
          <w:sz w:val="21"/>
        </w:rPr>
        <w:t>Auhinnatseremooniad orienteeruvalt 10 min peale iga võistlusklassi lõ</w:t>
      </w:r>
      <w:r w:rsidR="006B5F9D">
        <w:rPr>
          <w:rFonts w:ascii="Tahoma" w:eastAsia="Tahoma" w:hAnsi="Tahoma"/>
          <w:sz w:val="21"/>
        </w:rPr>
        <w:t xml:space="preserve">ppu, välja kutsutakse kuni viis </w:t>
      </w:r>
      <w:r>
        <w:rPr>
          <w:rFonts w:ascii="Tahoma" w:eastAsia="Tahoma" w:hAnsi="Tahoma"/>
          <w:sz w:val="21"/>
        </w:rPr>
        <w:t xml:space="preserve">paremat </w:t>
      </w:r>
      <w:r w:rsidR="006B5F9D">
        <w:rPr>
          <w:rFonts w:ascii="Tahoma" w:eastAsia="Tahoma" w:hAnsi="Tahoma"/>
          <w:sz w:val="21"/>
        </w:rPr>
        <w:t>hobustel sõidu</w:t>
      </w:r>
      <w:r>
        <w:rPr>
          <w:rFonts w:ascii="Tahoma" w:eastAsia="Tahoma" w:hAnsi="Tahoma"/>
          <w:sz w:val="21"/>
        </w:rPr>
        <w:t xml:space="preserve"> arvestustes.</w:t>
      </w:r>
      <w:r w:rsidR="004B7A4B">
        <w:rPr>
          <w:rFonts w:ascii="Tahoma" w:eastAsia="Tahoma" w:hAnsi="Tahoma"/>
          <w:sz w:val="21"/>
        </w:rPr>
        <w:t xml:space="preserve"> </w:t>
      </w:r>
      <w:r w:rsidR="006B5F9D">
        <w:rPr>
          <w:rFonts w:ascii="Tahoma" w:eastAsia="Tahoma" w:hAnsi="Tahoma"/>
          <w:sz w:val="21"/>
        </w:rPr>
        <w:br/>
      </w:r>
      <w:r w:rsidR="006B5F9D">
        <w:rPr>
          <w:rFonts w:ascii="Tahoma" w:hAnsi="Tahoma" w:cs="Tahoma"/>
          <w:sz w:val="21"/>
          <w:szCs w:val="21"/>
        </w:rPr>
        <w:t>Pavo</w:t>
      </w:r>
      <w:r w:rsidR="006B5F9D" w:rsidRPr="006B5F9D">
        <w:rPr>
          <w:rFonts w:ascii="Tahoma" w:hAnsi="Tahoma" w:cs="Tahoma"/>
          <w:sz w:val="21"/>
          <w:szCs w:val="21"/>
        </w:rPr>
        <w:t xml:space="preserve"> sarja </w:t>
      </w:r>
      <w:r w:rsidR="006B5F9D">
        <w:rPr>
          <w:rFonts w:ascii="Tahoma" w:hAnsi="Tahoma" w:cs="Tahoma"/>
          <w:sz w:val="21"/>
          <w:szCs w:val="21"/>
        </w:rPr>
        <w:t>autasustamine vastavalt sarja üldjuhendi</w:t>
      </w:r>
      <w:r w:rsidR="006B5F9D" w:rsidRPr="006B5F9D">
        <w:rPr>
          <w:rFonts w:ascii="Tahoma" w:hAnsi="Tahoma" w:cs="Tahoma"/>
          <w:sz w:val="21"/>
          <w:szCs w:val="21"/>
        </w:rPr>
        <w:t>le.</w:t>
      </w:r>
    </w:p>
    <w:p w:rsidR="00155FE2" w:rsidRPr="00155FE2" w:rsidRDefault="00155FE2" w:rsidP="006B5F9D">
      <w:pPr>
        <w:spacing w:line="239" w:lineRule="auto"/>
        <w:ind w:right="140"/>
        <w:rPr>
          <w:rFonts w:ascii="Tahoma" w:eastAsia="Tahoma" w:hAnsi="Tahoma" w:cs="Tahoma"/>
          <w:sz w:val="22"/>
          <w:szCs w:val="22"/>
        </w:rPr>
      </w:pPr>
      <w:r w:rsidRPr="00155FE2">
        <w:rPr>
          <w:rFonts w:ascii="Tahoma" w:hAnsi="Tahoma" w:cs="Tahoma"/>
          <w:sz w:val="22"/>
          <w:szCs w:val="22"/>
        </w:rPr>
        <w:t>Pärnumaa MV arvestustes autasustatakse kolme paremat medali ja rosetiga.</w:t>
      </w:r>
    </w:p>
    <w:p w:rsidR="00DE5056" w:rsidRDefault="00DE5056">
      <w:pPr>
        <w:spacing w:line="85" w:lineRule="exact"/>
        <w:rPr>
          <w:rFonts w:ascii="Times New Roman" w:eastAsia="Times New Roman" w:hAnsi="Times New Roman"/>
        </w:rPr>
      </w:pPr>
    </w:p>
    <w:p w:rsidR="00DE5056" w:rsidRDefault="00DE5056">
      <w:pPr>
        <w:spacing w:line="196" w:lineRule="exact"/>
        <w:rPr>
          <w:rFonts w:ascii="Times New Roman" w:eastAsia="Times New Roman" w:hAnsi="Times New Roman"/>
        </w:rPr>
      </w:pPr>
    </w:p>
    <w:tbl>
      <w:tblPr>
        <w:tblW w:w="0" w:type="auto"/>
        <w:tblLayout w:type="fixed"/>
        <w:tblCellMar>
          <w:left w:w="0" w:type="dxa"/>
          <w:right w:w="0" w:type="dxa"/>
        </w:tblCellMar>
        <w:tblLook w:val="0000"/>
      </w:tblPr>
      <w:tblGrid>
        <w:gridCol w:w="3680"/>
        <w:gridCol w:w="1900"/>
        <w:gridCol w:w="920"/>
        <w:gridCol w:w="1780"/>
      </w:tblGrid>
      <w:tr w:rsidR="00DE5056" w:rsidTr="00DB6E1A">
        <w:trPr>
          <w:trHeight w:val="266"/>
        </w:trPr>
        <w:tc>
          <w:tcPr>
            <w:tcW w:w="6500" w:type="dxa"/>
            <w:gridSpan w:val="3"/>
            <w:shd w:val="clear" w:color="auto" w:fill="auto"/>
            <w:vAlign w:val="bottom"/>
          </w:tcPr>
          <w:p w:rsidR="00DE5056" w:rsidRDefault="002943A8">
            <w:pPr>
              <w:spacing w:line="0" w:lineRule="atLeast"/>
              <w:rPr>
                <w:rFonts w:ascii="Tahoma" w:eastAsia="Tahoma" w:hAnsi="Tahoma"/>
                <w:b/>
                <w:color w:val="000000"/>
                <w:sz w:val="22"/>
              </w:rPr>
            </w:pPr>
            <w:r>
              <w:rPr>
                <w:rFonts w:ascii="Tahoma" w:eastAsia="Tahoma" w:hAnsi="Tahoma"/>
                <w:b/>
                <w:color w:val="C1001F"/>
                <w:sz w:val="22"/>
              </w:rPr>
              <w:t>REGISTREERIMINE:</w:t>
            </w:r>
            <w:r>
              <w:rPr>
                <w:rFonts w:ascii="Tahoma" w:eastAsia="Tahoma" w:hAnsi="Tahoma"/>
                <w:b/>
                <w:color w:val="000000"/>
                <w:sz w:val="22"/>
              </w:rPr>
              <w:t xml:space="preserve">   aadressil</w:t>
            </w:r>
            <w:r>
              <w:rPr>
                <w:rFonts w:ascii="Tahoma" w:eastAsia="Tahoma" w:hAnsi="Tahoma"/>
                <w:b/>
                <w:color w:val="0000FF"/>
                <w:sz w:val="22"/>
              </w:rPr>
              <w:t xml:space="preserve"> </w:t>
            </w:r>
            <w:hyperlink r:id="rId9" w:history="1">
              <w:r>
                <w:rPr>
                  <w:rFonts w:ascii="Tahoma" w:eastAsia="Tahoma" w:hAnsi="Tahoma"/>
                  <w:b/>
                  <w:color w:val="0000FF"/>
                  <w:sz w:val="22"/>
                </w:rPr>
                <w:t>www.ratsanet.ee</w:t>
              </w:r>
              <w:r>
                <w:rPr>
                  <w:rFonts w:ascii="Tahoma" w:eastAsia="Tahoma" w:hAnsi="Tahoma"/>
                  <w:b/>
                  <w:color w:val="000000"/>
                  <w:sz w:val="22"/>
                </w:rPr>
                <w:t xml:space="preserve"> </w:t>
              </w:r>
            </w:hyperlink>
            <w:r>
              <w:rPr>
                <w:rFonts w:ascii="Tahoma" w:eastAsia="Tahoma" w:hAnsi="Tahoma"/>
                <w:b/>
                <w:color w:val="000000"/>
                <w:sz w:val="22"/>
              </w:rPr>
              <w:t>kuni</w:t>
            </w:r>
          </w:p>
        </w:tc>
        <w:tc>
          <w:tcPr>
            <w:tcW w:w="1780" w:type="dxa"/>
            <w:shd w:val="clear" w:color="auto" w:fill="auto"/>
            <w:vAlign w:val="bottom"/>
          </w:tcPr>
          <w:p w:rsidR="00DE5056" w:rsidRDefault="00155FE2" w:rsidP="00155FE2">
            <w:pPr>
              <w:spacing w:line="0" w:lineRule="atLeast"/>
              <w:rPr>
                <w:rFonts w:ascii="Tahoma" w:eastAsia="Tahoma" w:hAnsi="Tahoma"/>
                <w:b/>
                <w:w w:val="98"/>
                <w:sz w:val="22"/>
              </w:rPr>
            </w:pPr>
            <w:r>
              <w:rPr>
                <w:rFonts w:ascii="Tahoma" w:eastAsia="Tahoma" w:hAnsi="Tahoma"/>
                <w:b/>
                <w:w w:val="98"/>
                <w:sz w:val="22"/>
              </w:rPr>
              <w:t>10</w:t>
            </w:r>
            <w:r w:rsidR="00B86764">
              <w:rPr>
                <w:rFonts w:ascii="Tahoma" w:eastAsia="Tahoma" w:hAnsi="Tahoma"/>
                <w:b/>
                <w:w w:val="98"/>
                <w:sz w:val="22"/>
              </w:rPr>
              <w:t xml:space="preserve">. </w:t>
            </w:r>
            <w:r>
              <w:rPr>
                <w:rFonts w:ascii="Tahoma" w:eastAsia="Tahoma" w:hAnsi="Tahoma"/>
                <w:b/>
                <w:w w:val="98"/>
                <w:sz w:val="22"/>
              </w:rPr>
              <w:t xml:space="preserve">09. </w:t>
            </w:r>
            <w:r w:rsidR="0062399D">
              <w:rPr>
                <w:rFonts w:ascii="Tahoma" w:eastAsia="Tahoma" w:hAnsi="Tahoma"/>
                <w:b/>
                <w:w w:val="98"/>
                <w:sz w:val="22"/>
              </w:rPr>
              <w:t>202</w:t>
            </w:r>
            <w:r w:rsidR="006B5F9D">
              <w:rPr>
                <w:rFonts w:ascii="Tahoma" w:eastAsia="Tahoma" w:hAnsi="Tahoma"/>
                <w:b/>
                <w:w w:val="98"/>
                <w:sz w:val="22"/>
              </w:rPr>
              <w:t>5</w:t>
            </w:r>
          </w:p>
        </w:tc>
      </w:tr>
      <w:tr w:rsidR="00DE5056" w:rsidTr="00DB6E1A">
        <w:trPr>
          <w:trHeight w:val="22"/>
        </w:trPr>
        <w:tc>
          <w:tcPr>
            <w:tcW w:w="3680" w:type="dxa"/>
            <w:shd w:val="clear" w:color="auto" w:fill="auto"/>
            <w:vAlign w:val="bottom"/>
          </w:tcPr>
          <w:p w:rsidR="00DE5056" w:rsidRDefault="00DE5056">
            <w:pPr>
              <w:spacing w:line="20" w:lineRule="exact"/>
              <w:rPr>
                <w:rFonts w:ascii="Times New Roman" w:eastAsia="Times New Roman" w:hAnsi="Times New Roman"/>
                <w:sz w:val="1"/>
              </w:rPr>
            </w:pPr>
          </w:p>
        </w:tc>
        <w:tc>
          <w:tcPr>
            <w:tcW w:w="1900" w:type="dxa"/>
            <w:shd w:val="clear" w:color="auto" w:fill="0000FF"/>
            <w:vAlign w:val="bottom"/>
          </w:tcPr>
          <w:p w:rsidR="00DE5056" w:rsidRDefault="00DE5056">
            <w:pPr>
              <w:spacing w:line="20" w:lineRule="exact"/>
              <w:rPr>
                <w:rFonts w:ascii="Times New Roman" w:eastAsia="Times New Roman" w:hAnsi="Times New Roman"/>
                <w:sz w:val="1"/>
              </w:rPr>
            </w:pPr>
          </w:p>
        </w:tc>
        <w:tc>
          <w:tcPr>
            <w:tcW w:w="920" w:type="dxa"/>
            <w:shd w:val="clear" w:color="auto" w:fill="auto"/>
            <w:vAlign w:val="bottom"/>
          </w:tcPr>
          <w:p w:rsidR="00DE5056" w:rsidRDefault="00DE5056">
            <w:pPr>
              <w:spacing w:line="20" w:lineRule="exact"/>
              <w:rPr>
                <w:rFonts w:ascii="Times New Roman" w:eastAsia="Times New Roman" w:hAnsi="Times New Roman"/>
                <w:sz w:val="1"/>
              </w:rPr>
            </w:pPr>
          </w:p>
        </w:tc>
        <w:tc>
          <w:tcPr>
            <w:tcW w:w="1780" w:type="dxa"/>
            <w:shd w:val="clear" w:color="auto" w:fill="auto"/>
            <w:vAlign w:val="bottom"/>
          </w:tcPr>
          <w:p w:rsidR="00DE5056" w:rsidRDefault="00DE5056">
            <w:pPr>
              <w:spacing w:line="20" w:lineRule="exact"/>
              <w:rPr>
                <w:rFonts w:ascii="Times New Roman" w:eastAsia="Times New Roman" w:hAnsi="Times New Roman"/>
                <w:sz w:val="1"/>
              </w:rPr>
            </w:pPr>
          </w:p>
        </w:tc>
      </w:tr>
    </w:tbl>
    <w:p w:rsidR="00DE5056" w:rsidRDefault="00DE5056">
      <w:pPr>
        <w:spacing w:line="122" w:lineRule="exact"/>
        <w:rPr>
          <w:rFonts w:ascii="Times New Roman" w:eastAsia="Times New Roman" w:hAnsi="Times New Roman"/>
        </w:rPr>
      </w:pPr>
    </w:p>
    <w:p w:rsidR="006B5F9D" w:rsidRPr="004A4939" w:rsidRDefault="006B5F9D" w:rsidP="004A4939">
      <w:pPr>
        <w:tabs>
          <w:tab w:val="left" w:pos="2640"/>
        </w:tabs>
        <w:spacing w:line="0" w:lineRule="atLeast"/>
      </w:pPr>
      <w:r>
        <w:rPr>
          <w:rFonts w:ascii="Tahoma" w:eastAsia="Tahoma" w:hAnsi="Tahoma"/>
          <w:sz w:val="21"/>
        </w:rPr>
        <w:t>Pavo sarja arvestusest teatada registreerimisel märkuste lahtris või kohapeal sekretariaadis enne vastava klassi algust.</w:t>
      </w:r>
      <w:r>
        <w:rPr>
          <w:rFonts w:ascii="Tahoma" w:eastAsia="Tahoma" w:hAnsi="Tahoma"/>
          <w:sz w:val="21"/>
        </w:rPr>
        <w:br/>
      </w:r>
      <w:r>
        <w:rPr>
          <w:rFonts w:ascii="Tahoma" w:eastAsia="Tahoma" w:hAnsi="Tahoma"/>
          <w:sz w:val="21"/>
        </w:rPr>
        <w:br/>
      </w:r>
      <w:r w:rsidR="002943A8">
        <w:rPr>
          <w:rFonts w:ascii="Tahoma" w:eastAsia="Tahoma" w:hAnsi="Tahoma"/>
          <w:sz w:val="21"/>
        </w:rPr>
        <w:t>Hilisemad muudatused:</w:t>
      </w:r>
      <w:r w:rsidR="00DB6E1A">
        <w:rPr>
          <w:rFonts w:ascii="Times New Roman" w:eastAsia="Times New Roman" w:hAnsi="Times New Roman"/>
        </w:rPr>
        <w:t xml:space="preserve"> </w:t>
      </w:r>
      <w:r w:rsidR="00B8260F">
        <w:rPr>
          <w:rFonts w:ascii="Tahoma" w:eastAsia="Tahoma" w:hAnsi="Tahoma"/>
          <w:color w:val="0000FF"/>
          <w:u w:val="single"/>
        </w:rPr>
        <w:t>kadi.niklus@gmail.com</w:t>
      </w:r>
    </w:p>
    <w:p w:rsidR="00DE5056" w:rsidRDefault="002943A8" w:rsidP="00DB6E1A">
      <w:pPr>
        <w:spacing w:line="0" w:lineRule="atLeast"/>
        <w:rPr>
          <w:rFonts w:ascii="Tahoma" w:eastAsia="Tahoma" w:hAnsi="Tahoma"/>
          <w:b/>
          <w:color w:val="C1001F"/>
          <w:sz w:val="22"/>
        </w:rPr>
      </w:pPr>
      <w:r>
        <w:rPr>
          <w:rFonts w:ascii="Tahoma" w:eastAsia="Tahoma" w:hAnsi="Tahoma"/>
          <w:b/>
          <w:color w:val="C1001F"/>
          <w:sz w:val="22"/>
        </w:rPr>
        <w:t>HOBUSTE MAJUTUS:</w:t>
      </w:r>
    </w:p>
    <w:p w:rsidR="00DE5056" w:rsidRDefault="00DE5056">
      <w:pPr>
        <w:spacing w:line="117" w:lineRule="exact"/>
        <w:rPr>
          <w:rFonts w:ascii="Times New Roman" w:eastAsia="Times New Roman" w:hAnsi="Times New Roman"/>
        </w:rPr>
      </w:pPr>
    </w:p>
    <w:p w:rsidR="00060048" w:rsidRDefault="002943A8" w:rsidP="00DB6E1A">
      <w:pPr>
        <w:rPr>
          <w:rFonts w:ascii="Tahoma" w:eastAsia="Tahoma" w:hAnsi="Tahoma"/>
          <w:sz w:val="21"/>
        </w:rPr>
      </w:pPr>
      <w:r>
        <w:rPr>
          <w:rFonts w:ascii="Tahoma" w:eastAsia="Tahoma" w:hAnsi="Tahoma"/>
          <w:sz w:val="21"/>
        </w:rPr>
        <w:t xml:space="preserve">Kohapeal </w:t>
      </w:r>
      <w:r w:rsidR="00B8260F">
        <w:rPr>
          <w:rFonts w:ascii="Tahoma" w:eastAsia="Tahoma" w:hAnsi="Tahoma"/>
          <w:sz w:val="21"/>
        </w:rPr>
        <w:t xml:space="preserve">väga </w:t>
      </w:r>
      <w:r w:rsidR="0062399D">
        <w:rPr>
          <w:rFonts w:ascii="Tahoma" w:eastAsia="Tahoma" w:hAnsi="Tahoma"/>
          <w:sz w:val="21"/>
        </w:rPr>
        <w:t>piiratud arv b</w:t>
      </w:r>
      <w:r w:rsidR="002206B9">
        <w:rPr>
          <w:rFonts w:ascii="Tahoma" w:eastAsia="Tahoma" w:hAnsi="Tahoma"/>
          <w:sz w:val="21"/>
        </w:rPr>
        <w:t xml:space="preserve">okse või </w:t>
      </w:r>
      <w:r w:rsidR="006B5F9D">
        <w:rPr>
          <w:rFonts w:ascii="Tahoma" w:eastAsia="Tahoma" w:hAnsi="Tahoma"/>
          <w:sz w:val="21"/>
        </w:rPr>
        <w:t>muru/liiva</w:t>
      </w:r>
      <w:r w:rsidR="002206B9">
        <w:rPr>
          <w:rFonts w:ascii="Tahoma" w:eastAsia="Tahoma" w:hAnsi="Tahoma"/>
          <w:sz w:val="21"/>
        </w:rPr>
        <w:t xml:space="preserve">kopleid. </w:t>
      </w:r>
      <w:r w:rsidR="00060048">
        <w:rPr>
          <w:rFonts w:ascii="Tahoma" w:eastAsia="Tahoma" w:hAnsi="Tahoma"/>
          <w:sz w:val="21"/>
        </w:rPr>
        <w:br/>
      </w:r>
    </w:p>
    <w:p w:rsidR="00060048" w:rsidRPr="00060048" w:rsidRDefault="00060048" w:rsidP="00DB6E1A">
      <w:pPr>
        <w:rPr>
          <w:rFonts w:ascii="Tahoma" w:hAnsi="Tahoma" w:cs="Tahoma"/>
          <w:sz w:val="21"/>
          <w:szCs w:val="21"/>
        </w:rPr>
      </w:pPr>
      <w:r w:rsidRPr="00060048">
        <w:rPr>
          <w:rFonts w:ascii="Tahoma" w:hAnsi="Tahoma" w:cs="Tahoma"/>
          <w:sz w:val="21"/>
          <w:szCs w:val="21"/>
        </w:rPr>
        <w:t xml:space="preserve">•  1 päev 30 € </w:t>
      </w:r>
      <w:r w:rsidR="00707BE3">
        <w:rPr>
          <w:rFonts w:ascii="Tahoma" w:hAnsi="Tahoma" w:cs="Tahoma"/>
          <w:sz w:val="21"/>
          <w:szCs w:val="21"/>
        </w:rPr>
        <w:t>(Päeva boks ei sisalda heina)</w:t>
      </w:r>
    </w:p>
    <w:p w:rsidR="00060048" w:rsidRPr="00060048" w:rsidRDefault="00060048" w:rsidP="00DB6E1A">
      <w:pPr>
        <w:rPr>
          <w:rFonts w:ascii="Tahoma" w:hAnsi="Tahoma" w:cs="Tahoma"/>
          <w:sz w:val="21"/>
          <w:szCs w:val="21"/>
        </w:rPr>
      </w:pPr>
      <w:r w:rsidRPr="00060048">
        <w:rPr>
          <w:rFonts w:ascii="Tahoma" w:hAnsi="Tahoma" w:cs="Tahoma"/>
          <w:sz w:val="21"/>
          <w:szCs w:val="21"/>
        </w:rPr>
        <w:t xml:space="preserve">•  2 päeva </w:t>
      </w:r>
      <w:r w:rsidR="003F6366">
        <w:rPr>
          <w:rFonts w:ascii="Tahoma" w:hAnsi="Tahoma" w:cs="Tahoma"/>
          <w:sz w:val="21"/>
          <w:szCs w:val="21"/>
        </w:rPr>
        <w:t>60</w:t>
      </w:r>
      <w:r w:rsidRPr="00060048">
        <w:rPr>
          <w:rFonts w:ascii="Tahoma" w:hAnsi="Tahoma" w:cs="Tahoma"/>
          <w:sz w:val="21"/>
          <w:szCs w:val="21"/>
        </w:rPr>
        <w:t xml:space="preserve">€ </w:t>
      </w:r>
    </w:p>
    <w:p w:rsidR="00DE5056" w:rsidRDefault="00060048" w:rsidP="00DB6E1A">
      <w:pPr>
        <w:rPr>
          <w:rFonts w:ascii="Tahoma" w:eastAsia="Tahoma" w:hAnsi="Tahoma"/>
          <w:sz w:val="21"/>
        </w:rPr>
      </w:pPr>
      <w:r w:rsidRPr="00060048">
        <w:rPr>
          <w:rFonts w:ascii="Tahoma" w:hAnsi="Tahoma" w:cs="Tahoma"/>
          <w:sz w:val="21"/>
          <w:szCs w:val="21"/>
        </w:rPr>
        <w:t>•  3 päeva 75 €</w:t>
      </w:r>
      <w:r w:rsidR="002206B9">
        <w:rPr>
          <w:rFonts w:ascii="Tahoma" w:eastAsia="Tahoma" w:hAnsi="Tahoma"/>
          <w:sz w:val="21"/>
        </w:rPr>
        <w:br/>
      </w:r>
      <w:r>
        <w:rPr>
          <w:rFonts w:ascii="Tahoma" w:eastAsia="Tahoma" w:hAnsi="Tahoma"/>
          <w:sz w:val="21"/>
        </w:rPr>
        <w:br/>
      </w:r>
      <w:r w:rsidR="0062399D">
        <w:rPr>
          <w:rFonts w:ascii="Tahoma" w:eastAsia="Tahoma" w:hAnsi="Tahoma"/>
          <w:sz w:val="21"/>
        </w:rPr>
        <w:t xml:space="preserve">Koppel </w:t>
      </w:r>
      <w:r w:rsidR="00B8260F">
        <w:rPr>
          <w:rFonts w:ascii="Tahoma" w:eastAsia="Tahoma" w:hAnsi="Tahoma"/>
          <w:sz w:val="21"/>
        </w:rPr>
        <w:t>20</w:t>
      </w:r>
      <w:r w:rsidR="0062399D">
        <w:rPr>
          <w:rFonts w:ascii="Tahoma" w:eastAsia="Tahoma" w:hAnsi="Tahoma"/>
          <w:sz w:val="21"/>
        </w:rPr>
        <w:t>€</w:t>
      </w:r>
      <w:r w:rsidR="002206B9">
        <w:rPr>
          <w:rFonts w:ascii="Tahoma" w:eastAsia="Tahoma" w:hAnsi="Tahoma"/>
          <w:sz w:val="21"/>
        </w:rPr>
        <w:t xml:space="preserve"> per hobune</w:t>
      </w:r>
      <w:r>
        <w:rPr>
          <w:rFonts w:ascii="Tahoma" w:eastAsia="Tahoma" w:hAnsi="Tahoma"/>
          <w:sz w:val="21"/>
        </w:rPr>
        <w:t xml:space="preserve"> 1 päev .</w:t>
      </w:r>
      <w:r w:rsidR="002206B9">
        <w:rPr>
          <w:rFonts w:ascii="Tahoma" w:eastAsia="Tahoma" w:hAnsi="Tahoma"/>
          <w:sz w:val="21"/>
        </w:rPr>
        <w:br/>
      </w:r>
      <w:r w:rsidR="00B8260F">
        <w:rPr>
          <w:rFonts w:ascii="Tahoma" w:eastAsia="Tahoma" w:hAnsi="Tahoma"/>
          <w:sz w:val="21"/>
        </w:rPr>
        <w:t xml:space="preserve">Hinnas: </w:t>
      </w:r>
      <w:r w:rsidR="007070BD">
        <w:rPr>
          <w:rFonts w:ascii="Tahoma" w:eastAsia="Tahoma" w:hAnsi="Tahoma"/>
          <w:sz w:val="21"/>
        </w:rPr>
        <w:t>rulli</w:t>
      </w:r>
      <w:r w:rsidR="003F6366">
        <w:rPr>
          <w:rFonts w:ascii="Tahoma" w:eastAsia="Tahoma" w:hAnsi="Tahoma"/>
          <w:sz w:val="21"/>
        </w:rPr>
        <w:t xml:space="preserve">hein , vesi </w:t>
      </w:r>
      <w:r w:rsidR="003F6366">
        <w:rPr>
          <w:rFonts w:ascii="Tahoma" w:eastAsia="Tahoma" w:hAnsi="Tahoma"/>
          <w:sz w:val="21"/>
        </w:rPr>
        <w:br/>
      </w:r>
      <w:r w:rsidRPr="00060048">
        <w:rPr>
          <w:rFonts w:ascii="Tahoma" w:hAnsi="Tahoma" w:cs="Tahoma"/>
          <w:sz w:val="21"/>
          <w:szCs w:val="21"/>
        </w:rPr>
        <w:t>Palume võistlusjärgselt boks enda järel puhastada</w:t>
      </w:r>
      <w:r>
        <w:rPr>
          <w:rFonts w:ascii="Tahoma" w:eastAsia="Tahoma" w:hAnsi="Tahoma"/>
          <w:sz w:val="21"/>
        </w:rPr>
        <w:t>.</w:t>
      </w:r>
      <w:r w:rsidR="00A07A7A">
        <w:rPr>
          <w:rFonts w:ascii="Tahoma" w:eastAsia="Tahoma" w:hAnsi="Tahoma"/>
          <w:sz w:val="21"/>
        </w:rPr>
        <w:t xml:space="preserve"> Täname!</w:t>
      </w:r>
      <w:r w:rsidR="007070BD">
        <w:rPr>
          <w:rFonts w:ascii="Tahoma" w:eastAsia="Tahoma" w:hAnsi="Tahoma"/>
          <w:sz w:val="21"/>
        </w:rPr>
        <w:br/>
      </w:r>
      <w:r w:rsidR="0062399D">
        <w:rPr>
          <w:rFonts w:ascii="Tahoma" w:eastAsia="Tahoma" w:hAnsi="Tahoma"/>
          <w:sz w:val="21"/>
        </w:rPr>
        <w:br/>
        <w:t xml:space="preserve">Info ja broneerimine:  </w:t>
      </w:r>
      <w:hyperlink r:id="rId10" w:history="1">
        <w:r w:rsidR="007B6AB4" w:rsidRPr="00D75E1F">
          <w:rPr>
            <w:rStyle w:val="Hyperlink"/>
            <w:rFonts w:ascii="Tahoma" w:eastAsia="Tahoma" w:hAnsi="Tahoma"/>
            <w:sz w:val="21"/>
          </w:rPr>
          <w:t>janelysaar@gmail.com</w:t>
        </w:r>
      </w:hyperlink>
      <w:r w:rsidR="007B6AB4">
        <w:rPr>
          <w:rFonts w:ascii="Tahoma" w:eastAsia="Tahoma" w:hAnsi="Tahoma"/>
          <w:sz w:val="21"/>
        </w:rPr>
        <w:t xml:space="preserve">  +372 55942286</w:t>
      </w:r>
    </w:p>
    <w:p w:rsidR="00DE5056" w:rsidRDefault="00DE5056">
      <w:pPr>
        <w:spacing w:line="228" w:lineRule="exact"/>
        <w:rPr>
          <w:rFonts w:ascii="Times New Roman" w:eastAsia="Times New Roman" w:hAnsi="Times New Roman"/>
        </w:rPr>
      </w:pPr>
    </w:p>
    <w:p w:rsidR="00DE5056" w:rsidRDefault="002943A8" w:rsidP="00DB6E1A">
      <w:pPr>
        <w:spacing w:line="0" w:lineRule="atLeast"/>
        <w:rPr>
          <w:rFonts w:ascii="Tahoma" w:eastAsia="Tahoma" w:hAnsi="Tahoma"/>
          <w:b/>
          <w:color w:val="C1001F"/>
          <w:sz w:val="22"/>
        </w:rPr>
      </w:pPr>
      <w:r>
        <w:rPr>
          <w:rFonts w:ascii="Tahoma" w:eastAsia="Tahoma" w:hAnsi="Tahoma"/>
          <w:b/>
          <w:color w:val="C1001F"/>
          <w:sz w:val="22"/>
        </w:rPr>
        <w:t>INIMESTE MAJUTUS:</w:t>
      </w:r>
      <w:r w:rsidR="00060048">
        <w:rPr>
          <w:rFonts w:ascii="Tahoma" w:eastAsia="Tahoma" w:hAnsi="Tahoma"/>
          <w:b/>
          <w:color w:val="C1001F"/>
          <w:sz w:val="22"/>
        </w:rPr>
        <w:br/>
      </w:r>
    </w:p>
    <w:p w:rsidR="00060048" w:rsidRDefault="00060048" w:rsidP="00060048">
      <w:pPr>
        <w:ind w:right="140"/>
        <w:jc w:val="both"/>
        <w:rPr>
          <w:rFonts w:ascii="Tahoma" w:eastAsia="Tahoma" w:hAnsi="Tahoma"/>
          <w:sz w:val="21"/>
        </w:rPr>
      </w:pPr>
      <w:r>
        <w:rPr>
          <w:rFonts w:ascii="Tahoma" w:eastAsia="Tahoma" w:hAnsi="Tahoma"/>
          <w:sz w:val="21"/>
        </w:rPr>
        <w:t>Kohapeal e</w:t>
      </w:r>
      <w:r w:rsidR="002943A8">
        <w:rPr>
          <w:rFonts w:ascii="Tahoma" w:eastAsia="Tahoma" w:hAnsi="Tahoma"/>
          <w:sz w:val="21"/>
        </w:rPr>
        <w:t>i toimu.</w:t>
      </w:r>
      <w:r>
        <w:rPr>
          <w:rFonts w:ascii="Tahoma" w:eastAsia="Tahoma" w:hAnsi="Tahoma"/>
          <w:sz w:val="21"/>
        </w:rPr>
        <w:t xml:space="preserve"> Majutust endale saab broneerida  meie lähedal olevas talus - Sassi tallis. </w:t>
      </w:r>
      <w:r>
        <w:rPr>
          <w:rFonts w:ascii="Tahoma" w:eastAsia="Tahoma" w:hAnsi="Tahoma"/>
          <w:sz w:val="21"/>
        </w:rPr>
        <w:br/>
        <w:t xml:space="preserve">Info Malle Aava, +372 56467301  </w:t>
      </w:r>
    </w:p>
    <w:p w:rsidR="00DE5056" w:rsidRDefault="00DE5056" w:rsidP="004A4939">
      <w:pPr>
        <w:spacing w:line="0" w:lineRule="atLeast"/>
        <w:rPr>
          <w:rFonts w:ascii="Tahoma" w:eastAsia="Tahoma" w:hAnsi="Tahoma"/>
          <w:sz w:val="21"/>
        </w:rPr>
      </w:pPr>
    </w:p>
    <w:p w:rsidR="003A1D8C" w:rsidRDefault="003A1D8C">
      <w:pPr>
        <w:spacing w:line="0" w:lineRule="atLeast"/>
        <w:ind w:left="100"/>
        <w:rPr>
          <w:rFonts w:ascii="Times New Roman" w:eastAsia="Times New Roman" w:hAnsi="Times New Roman"/>
        </w:rPr>
      </w:pPr>
    </w:p>
    <w:p w:rsidR="00DE5056" w:rsidRDefault="002943A8" w:rsidP="00DB6E1A">
      <w:pPr>
        <w:spacing w:line="0" w:lineRule="atLeast"/>
        <w:rPr>
          <w:rFonts w:ascii="Tahoma" w:eastAsia="Tahoma" w:hAnsi="Tahoma"/>
          <w:b/>
          <w:color w:val="C1001F"/>
          <w:sz w:val="22"/>
        </w:rPr>
      </w:pPr>
      <w:r>
        <w:rPr>
          <w:rFonts w:ascii="Tahoma" w:eastAsia="Tahoma" w:hAnsi="Tahoma"/>
          <w:b/>
          <w:color w:val="C1001F"/>
          <w:sz w:val="22"/>
        </w:rPr>
        <w:t>VASTUTUS:</w:t>
      </w:r>
    </w:p>
    <w:p w:rsidR="00DE5056" w:rsidRDefault="00DE5056">
      <w:pPr>
        <w:spacing w:line="114" w:lineRule="exact"/>
        <w:rPr>
          <w:rFonts w:ascii="Times New Roman" w:eastAsia="Times New Roman" w:hAnsi="Times New Roman"/>
        </w:rPr>
      </w:pPr>
    </w:p>
    <w:p w:rsidR="00DE5056" w:rsidRDefault="002943A8">
      <w:pPr>
        <w:spacing w:line="0" w:lineRule="atLeast"/>
        <w:ind w:left="100" w:right="140"/>
        <w:jc w:val="both"/>
        <w:rPr>
          <w:rFonts w:ascii="Tahoma" w:eastAsia="Tahoma" w:hAnsi="Tahoma"/>
          <w:sz w:val="21"/>
        </w:rPr>
      </w:pPr>
      <w:r>
        <w:rPr>
          <w:rFonts w:ascii="Tahoma" w:eastAsia="Tahoma" w:hAnsi="Tahoma"/>
          <w:sz w:val="21"/>
        </w:rPr>
        <w:t>Ratsaspordiga kaasneb õnnetuste ja/või võimalike kahjustuste kõrgendatud oht. Võistlusel osalejad, sportlased, hobuseomanikud, tallimehed ja muud abilised peavad olema viinud ennast kurssi ratsaspordi ja/või võistlusel osalemisega kaasnevate võimalike riskidega ja teevad kõik, et õnnetusi ja/või kahjustusi ja/või muid riske vältida.</w:t>
      </w:r>
    </w:p>
    <w:p w:rsidR="00DE5056" w:rsidRDefault="00DE5056">
      <w:pPr>
        <w:spacing w:line="80" w:lineRule="exact"/>
        <w:rPr>
          <w:rFonts w:ascii="Times New Roman" w:eastAsia="Times New Roman" w:hAnsi="Times New Roman"/>
        </w:rPr>
      </w:pPr>
    </w:p>
    <w:p w:rsidR="00DE5056" w:rsidRDefault="002943A8">
      <w:pPr>
        <w:spacing w:line="0" w:lineRule="atLeast"/>
        <w:ind w:left="100" w:right="140"/>
        <w:jc w:val="both"/>
        <w:rPr>
          <w:rFonts w:ascii="Tahoma" w:eastAsia="Tahoma" w:hAnsi="Tahoma"/>
          <w:sz w:val="21"/>
        </w:rPr>
      </w:pPr>
      <w:r>
        <w:rPr>
          <w:rFonts w:ascii="Tahoma" w:eastAsia="Tahoma" w:hAnsi="Tahoma"/>
          <w:sz w:val="21"/>
        </w:rPr>
        <w:t>Korraldajad ei vastuta osalejatele, võistlejatele, hobustele, hobuseomanikele, tallimeestele, abilistele ja/või esindajatele enne võistlusi, võistluste ajal või peale võistlusi tekitatud varalise ja/või mittevaralise kahju tekitamise, sealhulgas kehavigastuse või tervisekahjustuse tekitamise eest, muuhulgas kuid mitte ainult õnnetuste, varguste, haigestumiste tagajärjel.</w:t>
      </w:r>
    </w:p>
    <w:p w:rsidR="00DE5056" w:rsidRDefault="00DE5056">
      <w:pPr>
        <w:spacing w:line="78" w:lineRule="exact"/>
        <w:rPr>
          <w:rFonts w:ascii="Times New Roman" w:eastAsia="Times New Roman" w:hAnsi="Times New Roman"/>
        </w:rPr>
      </w:pPr>
    </w:p>
    <w:p w:rsidR="00DE5056" w:rsidRDefault="002943A8">
      <w:pPr>
        <w:spacing w:line="0" w:lineRule="atLeast"/>
        <w:ind w:left="100" w:right="140"/>
        <w:jc w:val="both"/>
        <w:rPr>
          <w:rFonts w:ascii="Tahoma" w:eastAsia="Tahoma" w:hAnsi="Tahoma"/>
          <w:sz w:val="21"/>
        </w:rPr>
      </w:pPr>
      <w:r>
        <w:rPr>
          <w:rFonts w:ascii="Tahoma" w:eastAsia="Tahoma" w:hAnsi="Tahoma"/>
          <w:sz w:val="21"/>
        </w:rPr>
        <w:t>Korraldajad soovitavad tungivalt omada kindlustusi, mis kataks vähemalt nii õnnetusjuhtumeid, tervisekahjustusi, vara hävimist, kaotsiminekut või vargust, samuti hobuse- ja/või vastutuskindlustust.</w:t>
      </w:r>
    </w:p>
    <w:p w:rsidR="00DE5056" w:rsidRDefault="00DE5056">
      <w:pPr>
        <w:spacing w:line="198" w:lineRule="exact"/>
        <w:rPr>
          <w:rFonts w:ascii="Times New Roman" w:eastAsia="Times New Roman" w:hAnsi="Times New Roman"/>
        </w:rPr>
      </w:pPr>
    </w:p>
    <w:p w:rsidR="00DE5056" w:rsidRDefault="002943A8">
      <w:pPr>
        <w:spacing w:line="0" w:lineRule="atLeast"/>
        <w:ind w:left="100"/>
        <w:rPr>
          <w:rFonts w:ascii="Tahoma" w:eastAsia="Tahoma" w:hAnsi="Tahoma"/>
          <w:b/>
          <w:color w:val="C1001F"/>
          <w:sz w:val="22"/>
        </w:rPr>
      </w:pPr>
      <w:r>
        <w:rPr>
          <w:rFonts w:ascii="Tahoma" w:eastAsia="Tahoma" w:hAnsi="Tahoma"/>
          <w:b/>
          <w:color w:val="C1001F"/>
          <w:sz w:val="22"/>
        </w:rPr>
        <w:t>MUU INFORMATSIOON:</w:t>
      </w:r>
    </w:p>
    <w:p w:rsidR="00DE5056" w:rsidRDefault="00DE5056">
      <w:pPr>
        <w:spacing w:line="117" w:lineRule="exact"/>
        <w:rPr>
          <w:rFonts w:ascii="Times New Roman" w:eastAsia="Times New Roman" w:hAnsi="Times New Roman"/>
        </w:rPr>
      </w:pPr>
    </w:p>
    <w:p w:rsidR="00DE5056" w:rsidRDefault="002943A8">
      <w:pPr>
        <w:spacing w:line="0" w:lineRule="atLeast"/>
        <w:ind w:left="100"/>
        <w:rPr>
          <w:rFonts w:ascii="Tahoma" w:eastAsia="Tahoma" w:hAnsi="Tahoma"/>
          <w:sz w:val="21"/>
          <w:u w:val="single"/>
        </w:rPr>
      </w:pPr>
      <w:r>
        <w:rPr>
          <w:rFonts w:ascii="Tahoma" w:eastAsia="Tahoma" w:hAnsi="Tahoma"/>
          <w:sz w:val="21"/>
        </w:rPr>
        <w:t xml:space="preserve">Orienteeruv ajakava ja esialgsed </w:t>
      </w:r>
      <w:r w:rsidR="002206B9">
        <w:rPr>
          <w:rFonts w:ascii="Tahoma" w:eastAsia="Tahoma" w:hAnsi="Tahoma"/>
          <w:sz w:val="21"/>
        </w:rPr>
        <w:t xml:space="preserve">stardijärjekorrad avaldatakse </w:t>
      </w:r>
      <w:r w:rsidR="00155FE2">
        <w:rPr>
          <w:rFonts w:ascii="Tahoma" w:eastAsia="Tahoma" w:hAnsi="Tahoma"/>
          <w:sz w:val="21"/>
        </w:rPr>
        <w:t>1</w:t>
      </w:r>
      <w:r w:rsidR="00B539F4">
        <w:rPr>
          <w:rFonts w:ascii="Tahoma" w:eastAsia="Tahoma" w:hAnsi="Tahoma"/>
          <w:sz w:val="21"/>
        </w:rPr>
        <w:t>2</w:t>
      </w:r>
      <w:r w:rsidR="002206B9">
        <w:rPr>
          <w:rFonts w:ascii="Tahoma" w:eastAsia="Tahoma" w:hAnsi="Tahoma"/>
          <w:sz w:val="21"/>
        </w:rPr>
        <w:t>.</w:t>
      </w:r>
      <w:r w:rsidR="00707BE3">
        <w:rPr>
          <w:rFonts w:ascii="Tahoma" w:eastAsia="Tahoma" w:hAnsi="Tahoma"/>
          <w:sz w:val="21"/>
        </w:rPr>
        <w:t>0</w:t>
      </w:r>
      <w:r w:rsidR="00155FE2">
        <w:rPr>
          <w:rFonts w:ascii="Tahoma" w:eastAsia="Tahoma" w:hAnsi="Tahoma"/>
          <w:sz w:val="21"/>
        </w:rPr>
        <w:t>9</w:t>
      </w:r>
      <w:r>
        <w:rPr>
          <w:rFonts w:ascii="Tahoma" w:eastAsia="Tahoma" w:hAnsi="Tahoma"/>
          <w:sz w:val="21"/>
        </w:rPr>
        <w:t>.2</w:t>
      </w:r>
      <w:r w:rsidR="00060048">
        <w:rPr>
          <w:rFonts w:ascii="Tahoma" w:eastAsia="Tahoma" w:hAnsi="Tahoma"/>
          <w:sz w:val="21"/>
        </w:rPr>
        <w:t>5</w:t>
      </w:r>
      <w:r>
        <w:rPr>
          <w:rFonts w:ascii="Tahoma" w:eastAsia="Tahoma" w:hAnsi="Tahoma"/>
          <w:color w:val="0000FF"/>
          <w:sz w:val="21"/>
        </w:rPr>
        <w:t xml:space="preserve"> </w:t>
      </w:r>
      <w:hyperlink r:id="rId11" w:history="1">
        <w:r>
          <w:rPr>
            <w:rFonts w:ascii="Tahoma" w:eastAsia="Tahoma" w:hAnsi="Tahoma"/>
            <w:color w:val="0000FF"/>
            <w:sz w:val="21"/>
            <w:u w:val="single"/>
          </w:rPr>
          <w:t>online.equipe.com</w:t>
        </w:r>
        <w:r>
          <w:rPr>
            <w:rFonts w:ascii="Tahoma" w:eastAsia="Tahoma" w:hAnsi="Tahoma"/>
            <w:sz w:val="21"/>
            <w:u w:val="single"/>
          </w:rPr>
          <w:t>.</w:t>
        </w:r>
      </w:hyperlink>
    </w:p>
    <w:p w:rsidR="00DE5056" w:rsidRDefault="00DE5056">
      <w:pPr>
        <w:spacing w:line="99" w:lineRule="exact"/>
        <w:rPr>
          <w:rFonts w:ascii="Times New Roman" w:eastAsia="Times New Roman" w:hAnsi="Times New Roman"/>
        </w:rPr>
      </w:pPr>
    </w:p>
    <w:p w:rsidR="00A25347" w:rsidRDefault="002943A8">
      <w:pPr>
        <w:spacing w:line="0" w:lineRule="atLeast"/>
        <w:ind w:left="100"/>
        <w:rPr>
          <w:rFonts w:ascii="Tahoma" w:eastAsia="Tahoma" w:hAnsi="Tahoma"/>
          <w:sz w:val="21"/>
        </w:rPr>
      </w:pPr>
      <w:r>
        <w:rPr>
          <w:rFonts w:ascii="Tahoma" w:eastAsia="Tahoma" w:hAnsi="Tahoma"/>
          <w:sz w:val="21"/>
        </w:rPr>
        <w:t>Kohapeal avatud kohvik.</w:t>
      </w:r>
    </w:p>
    <w:p w:rsidR="003F6366" w:rsidRDefault="003F6366">
      <w:pPr>
        <w:spacing w:line="0" w:lineRule="atLeast"/>
        <w:ind w:left="100"/>
        <w:rPr>
          <w:rFonts w:ascii="Tahoma" w:eastAsia="Tahoma" w:hAnsi="Tahoma"/>
          <w:sz w:val="21"/>
        </w:rPr>
      </w:pPr>
    </w:p>
    <w:p w:rsidR="00DE5056" w:rsidRDefault="00DE5056">
      <w:pPr>
        <w:spacing w:line="200" w:lineRule="exact"/>
        <w:rPr>
          <w:rFonts w:ascii="Times New Roman" w:eastAsia="Times New Roman" w:hAnsi="Times New Roman"/>
        </w:rPr>
      </w:pPr>
    </w:p>
    <w:p w:rsidR="00DE5056" w:rsidRDefault="00DE5056">
      <w:pPr>
        <w:spacing w:line="215" w:lineRule="exact"/>
        <w:rPr>
          <w:rFonts w:ascii="Times New Roman" w:eastAsia="Times New Roman" w:hAnsi="Times New Roman"/>
        </w:rPr>
      </w:pPr>
    </w:p>
    <w:tbl>
      <w:tblPr>
        <w:tblW w:w="0" w:type="auto"/>
        <w:tblLayout w:type="fixed"/>
        <w:tblCellMar>
          <w:left w:w="0" w:type="dxa"/>
          <w:right w:w="0" w:type="dxa"/>
        </w:tblCellMar>
        <w:tblLook w:val="0000"/>
      </w:tblPr>
      <w:tblGrid>
        <w:gridCol w:w="1540"/>
        <w:gridCol w:w="800"/>
        <w:gridCol w:w="4180"/>
        <w:gridCol w:w="3020"/>
      </w:tblGrid>
      <w:tr w:rsidR="00DE5056">
        <w:trPr>
          <w:trHeight w:val="290"/>
        </w:trPr>
        <w:tc>
          <w:tcPr>
            <w:tcW w:w="2340" w:type="dxa"/>
            <w:gridSpan w:val="2"/>
            <w:shd w:val="clear" w:color="auto" w:fill="auto"/>
            <w:vAlign w:val="bottom"/>
          </w:tcPr>
          <w:p w:rsidR="00DE5056" w:rsidRDefault="002943A8">
            <w:pPr>
              <w:spacing w:line="0" w:lineRule="atLeast"/>
              <w:ind w:left="100"/>
              <w:rPr>
                <w:rFonts w:ascii="Tahoma" w:eastAsia="Tahoma" w:hAnsi="Tahoma"/>
                <w:b/>
                <w:color w:val="C1001F"/>
                <w:sz w:val="24"/>
              </w:rPr>
            </w:pPr>
            <w:r>
              <w:rPr>
                <w:rFonts w:ascii="Tahoma" w:eastAsia="Tahoma" w:hAnsi="Tahoma"/>
                <w:b/>
                <w:color w:val="C1001F"/>
                <w:sz w:val="24"/>
              </w:rPr>
              <w:t>VÕISTLUSE KAVA</w:t>
            </w:r>
          </w:p>
        </w:tc>
        <w:tc>
          <w:tcPr>
            <w:tcW w:w="4180" w:type="dxa"/>
            <w:shd w:val="clear" w:color="auto" w:fill="auto"/>
            <w:vAlign w:val="bottom"/>
          </w:tcPr>
          <w:p w:rsidR="00DE5056" w:rsidRDefault="002206B9" w:rsidP="00155FE2">
            <w:pPr>
              <w:spacing w:line="0" w:lineRule="atLeast"/>
              <w:ind w:left="1240"/>
              <w:rPr>
                <w:rFonts w:ascii="Tahoma" w:eastAsia="Tahoma" w:hAnsi="Tahoma"/>
                <w:sz w:val="22"/>
              </w:rPr>
            </w:pPr>
            <w:r>
              <w:rPr>
                <w:rFonts w:ascii="Tahoma" w:eastAsia="Tahoma" w:hAnsi="Tahoma"/>
                <w:sz w:val="22"/>
              </w:rPr>
              <w:t xml:space="preserve">Laupäev, </w:t>
            </w:r>
            <w:r w:rsidR="00155FE2">
              <w:rPr>
                <w:rFonts w:ascii="Tahoma" w:eastAsia="Tahoma" w:hAnsi="Tahoma"/>
                <w:sz w:val="22"/>
              </w:rPr>
              <w:t>1</w:t>
            </w:r>
            <w:r w:rsidR="00B539F4">
              <w:rPr>
                <w:rFonts w:ascii="Tahoma" w:eastAsia="Tahoma" w:hAnsi="Tahoma"/>
                <w:sz w:val="22"/>
              </w:rPr>
              <w:t>3</w:t>
            </w:r>
            <w:r w:rsidR="003F6366">
              <w:rPr>
                <w:rFonts w:ascii="Tahoma" w:eastAsia="Tahoma" w:hAnsi="Tahoma"/>
                <w:sz w:val="22"/>
              </w:rPr>
              <w:t>.</w:t>
            </w:r>
            <w:r w:rsidR="00707BE3">
              <w:rPr>
                <w:rFonts w:ascii="Tahoma" w:eastAsia="Tahoma" w:hAnsi="Tahoma"/>
                <w:sz w:val="22"/>
              </w:rPr>
              <w:t>0</w:t>
            </w:r>
            <w:r w:rsidR="00155FE2">
              <w:rPr>
                <w:rFonts w:ascii="Tahoma" w:eastAsia="Tahoma" w:hAnsi="Tahoma"/>
                <w:sz w:val="22"/>
              </w:rPr>
              <w:t>9</w:t>
            </w:r>
            <w:r w:rsidR="0062399D">
              <w:rPr>
                <w:rFonts w:ascii="Tahoma" w:eastAsia="Tahoma" w:hAnsi="Tahoma"/>
                <w:sz w:val="22"/>
              </w:rPr>
              <w:t>.202</w:t>
            </w:r>
            <w:r w:rsidR="007070BD">
              <w:rPr>
                <w:rFonts w:ascii="Tahoma" w:eastAsia="Tahoma" w:hAnsi="Tahoma"/>
                <w:sz w:val="22"/>
              </w:rPr>
              <w:t>5</w:t>
            </w:r>
          </w:p>
        </w:tc>
        <w:tc>
          <w:tcPr>
            <w:tcW w:w="3020" w:type="dxa"/>
            <w:shd w:val="clear" w:color="auto" w:fill="auto"/>
            <w:vAlign w:val="bottom"/>
          </w:tcPr>
          <w:p w:rsidR="00DE5056" w:rsidRDefault="007070BD" w:rsidP="009D786D">
            <w:pPr>
              <w:spacing w:line="0" w:lineRule="atLeast"/>
              <w:ind w:left="880"/>
              <w:rPr>
                <w:rFonts w:ascii="Tahoma" w:eastAsia="Tahoma" w:hAnsi="Tahoma"/>
                <w:sz w:val="22"/>
              </w:rPr>
            </w:pPr>
            <w:r>
              <w:rPr>
                <w:rFonts w:ascii="Tahoma" w:eastAsia="Tahoma" w:hAnsi="Tahoma"/>
                <w:sz w:val="22"/>
              </w:rPr>
              <w:t xml:space="preserve">Algus kell </w:t>
            </w:r>
            <w:r w:rsidR="000E75E4">
              <w:rPr>
                <w:rFonts w:ascii="Tahoma" w:eastAsia="Tahoma" w:hAnsi="Tahoma"/>
                <w:sz w:val="22"/>
              </w:rPr>
              <w:t>10</w:t>
            </w:r>
            <w:r w:rsidR="00560253">
              <w:rPr>
                <w:rFonts w:ascii="Tahoma" w:eastAsia="Tahoma" w:hAnsi="Tahoma"/>
                <w:sz w:val="22"/>
              </w:rPr>
              <w:t>:</w:t>
            </w:r>
            <w:r w:rsidR="009D786D">
              <w:rPr>
                <w:rFonts w:ascii="Tahoma" w:eastAsia="Tahoma" w:hAnsi="Tahoma"/>
                <w:sz w:val="22"/>
              </w:rPr>
              <w:t>3</w:t>
            </w:r>
            <w:r w:rsidR="002943A8">
              <w:rPr>
                <w:rFonts w:ascii="Tahoma" w:eastAsia="Tahoma" w:hAnsi="Tahoma"/>
                <w:sz w:val="22"/>
              </w:rPr>
              <w:t>0</w:t>
            </w:r>
          </w:p>
        </w:tc>
      </w:tr>
      <w:tr w:rsidR="00DE5056">
        <w:trPr>
          <w:trHeight w:val="118"/>
        </w:trPr>
        <w:tc>
          <w:tcPr>
            <w:tcW w:w="2340" w:type="dxa"/>
            <w:gridSpan w:val="2"/>
            <w:tcBorders>
              <w:bottom w:val="single" w:sz="8" w:space="0" w:color="auto"/>
            </w:tcBorders>
            <w:shd w:val="clear" w:color="auto" w:fill="auto"/>
            <w:vAlign w:val="bottom"/>
          </w:tcPr>
          <w:p w:rsidR="00DE5056" w:rsidRDefault="00DE5056">
            <w:pPr>
              <w:spacing w:line="0" w:lineRule="atLeast"/>
              <w:rPr>
                <w:rFonts w:ascii="Times New Roman" w:eastAsia="Times New Roman" w:hAnsi="Times New Roman"/>
                <w:sz w:val="10"/>
              </w:rPr>
            </w:pPr>
          </w:p>
        </w:tc>
        <w:tc>
          <w:tcPr>
            <w:tcW w:w="4180" w:type="dxa"/>
            <w:tcBorders>
              <w:bottom w:val="single" w:sz="8" w:space="0" w:color="auto"/>
            </w:tcBorders>
            <w:shd w:val="clear" w:color="auto" w:fill="auto"/>
            <w:vAlign w:val="bottom"/>
          </w:tcPr>
          <w:p w:rsidR="00DE5056" w:rsidRDefault="00DE5056">
            <w:pPr>
              <w:spacing w:line="0" w:lineRule="atLeast"/>
              <w:rPr>
                <w:rFonts w:ascii="Times New Roman" w:eastAsia="Times New Roman" w:hAnsi="Times New Roman"/>
                <w:sz w:val="10"/>
              </w:rPr>
            </w:pPr>
          </w:p>
        </w:tc>
        <w:tc>
          <w:tcPr>
            <w:tcW w:w="3020" w:type="dxa"/>
            <w:tcBorders>
              <w:bottom w:val="single" w:sz="8" w:space="0" w:color="auto"/>
            </w:tcBorders>
            <w:shd w:val="clear" w:color="auto" w:fill="auto"/>
            <w:vAlign w:val="bottom"/>
          </w:tcPr>
          <w:p w:rsidR="00DE5056" w:rsidRDefault="00DE5056">
            <w:pPr>
              <w:spacing w:line="0" w:lineRule="atLeast"/>
              <w:rPr>
                <w:rFonts w:ascii="Times New Roman" w:eastAsia="Times New Roman" w:hAnsi="Times New Roman"/>
                <w:sz w:val="10"/>
              </w:rPr>
            </w:pPr>
          </w:p>
        </w:tc>
      </w:tr>
      <w:tr w:rsidR="00DE5056" w:rsidTr="009D786D">
        <w:trPr>
          <w:trHeight w:val="60"/>
        </w:trPr>
        <w:tc>
          <w:tcPr>
            <w:tcW w:w="1540" w:type="dxa"/>
            <w:tcBorders>
              <w:bottom w:val="single" w:sz="8" w:space="0" w:color="auto"/>
            </w:tcBorders>
            <w:shd w:val="clear" w:color="auto" w:fill="auto"/>
            <w:vAlign w:val="bottom"/>
          </w:tcPr>
          <w:p w:rsidR="00DE5056" w:rsidRDefault="00DE5056" w:rsidP="009D786D">
            <w:pPr>
              <w:rPr>
                <w:rFonts w:ascii="Times New Roman" w:eastAsia="Times New Roman" w:hAnsi="Times New Roman"/>
                <w:sz w:val="14"/>
              </w:rPr>
            </w:pPr>
          </w:p>
        </w:tc>
        <w:tc>
          <w:tcPr>
            <w:tcW w:w="8000" w:type="dxa"/>
            <w:gridSpan w:val="3"/>
            <w:tcBorders>
              <w:bottom w:val="single" w:sz="8" w:space="0" w:color="auto"/>
            </w:tcBorders>
            <w:shd w:val="clear" w:color="auto" w:fill="auto"/>
            <w:vAlign w:val="bottom"/>
          </w:tcPr>
          <w:p w:rsidR="00DE5056" w:rsidRDefault="00DE5056" w:rsidP="00C403B9">
            <w:pPr>
              <w:spacing w:line="0" w:lineRule="atLeast"/>
              <w:rPr>
                <w:rFonts w:ascii="Times New Roman" w:eastAsia="Times New Roman" w:hAnsi="Times New Roman"/>
                <w:sz w:val="14"/>
              </w:rPr>
            </w:pPr>
          </w:p>
        </w:tc>
      </w:tr>
      <w:tr w:rsidR="00DE5056">
        <w:trPr>
          <w:trHeight w:val="367"/>
        </w:trPr>
        <w:tc>
          <w:tcPr>
            <w:tcW w:w="1540" w:type="dxa"/>
            <w:shd w:val="clear" w:color="auto" w:fill="auto"/>
            <w:vAlign w:val="bottom"/>
          </w:tcPr>
          <w:p w:rsidR="00DE5056" w:rsidRDefault="00F959F3" w:rsidP="009D786D">
            <w:pPr>
              <w:spacing w:line="0" w:lineRule="atLeast"/>
              <w:ind w:left="-142"/>
              <w:rPr>
                <w:rFonts w:ascii="Tahoma" w:eastAsia="Tahoma" w:hAnsi="Tahoma"/>
                <w:b/>
                <w:sz w:val="22"/>
              </w:rPr>
            </w:pPr>
            <w:r>
              <w:rPr>
                <w:rFonts w:ascii="Tahoma" w:eastAsia="Tahoma" w:hAnsi="Tahoma"/>
                <w:b/>
                <w:sz w:val="22"/>
              </w:rPr>
              <w:t xml:space="preserve">  </w:t>
            </w:r>
            <w:r w:rsidR="002943A8">
              <w:rPr>
                <w:rFonts w:ascii="Tahoma" w:eastAsia="Tahoma" w:hAnsi="Tahoma"/>
                <w:b/>
                <w:sz w:val="22"/>
              </w:rPr>
              <w:t xml:space="preserve">Klass nr: </w:t>
            </w:r>
            <w:r w:rsidR="009D786D">
              <w:rPr>
                <w:rFonts w:ascii="Tahoma" w:eastAsia="Tahoma" w:hAnsi="Tahoma"/>
                <w:b/>
                <w:sz w:val="22"/>
              </w:rPr>
              <w:t>1</w:t>
            </w:r>
          </w:p>
        </w:tc>
        <w:tc>
          <w:tcPr>
            <w:tcW w:w="8000" w:type="dxa"/>
            <w:gridSpan w:val="3"/>
            <w:shd w:val="clear" w:color="auto" w:fill="auto"/>
            <w:vAlign w:val="bottom"/>
          </w:tcPr>
          <w:p w:rsidR="00DE5056" w:rsidRDefault="003271DE" w:rsidP="00C403B9">
            <w:pPr>
              <w:spacing w:line="0" w:lineRule="atLeast"/>
              <w:rPr>
                <w:rFonts w:ascii="Tahoma" w:eastAsia="Tahoma" w:hAnsi="Tahoma"/>
                <w:b/>
                <w:i/>
                <w:sz w:val="22"/>
              </w:rPr>
            </w:pPr>
            <w:r>
              <w:rPr>
                <w:rFonts w:ascii="Tahoma" w:eastAsia="Tahoma" w:hAnsi="Tahoma"/>
                <w:b/>
                <w:i/>
                <w:sz w:val="22"/>
              </w:rPr>
              <w:t xml:space="preserve">    </w:t>
            </w:r>
          </w:p>
        </w:tc>
      </w:tr>
    </w:tbl>
    <w:p w:rsidR="00DE5056" w:rsidRDefault="00DE5056" w:rsidP="00C403B9">
      <w:pPr>
        <w:spacing w:line="86" w:lineRule="exact"/>
        <w:rPr>
          <w:rFonts w:ascii="Times New Roman" w:eastAsia="Times New Roman" w:hAnsi="Times New Roman"/>
        </w:rPr>
      </w:pPr>
    </w:p>
    <w:p w:rsidR="00155FE2" w:rsidRDefault="00C403B9" w:rsidP="00C403B9">
      <w:pPr>
        <w:tabs>
          <w:tab w:val="left" w:pos="395"/>
        </w:tabs>
        <w:spacing w:line="292" w:lineRule="auto"/>
        <w:ind w:left="6" w:right="3984"/>
        <w:rPr>
          <w:rFonts w:ascii="Tahoma" w:eastAsia="Tahoma" w:hAnsi="Tahoma"/>
          <w:sz w:val="21"/>
        </w:rPr>
      </w:pPr>
      <w:r>
        <w:rPr>
          <w:rFonts w:ascii="Tahoma" w:eastAsia="Tahoma" w:hAnsi="Tahoma"/>
          <w:sz w:val="21"/>
        </w:rPr>
        <w:t>8</w:t>
      </w:r>
      <w:r w:rsidR="00B010A0">
        <w:rPr>
          <w:rFonts w:ascii="Tahoma" w:eastAsia="Tahoma" w:hAnsi="Tahoma"/>
          <w:sz w:val="21"/>
        </w:rPr>
        <w:t>0cm , Art. 238.2.1</w:t>
      </w:r>
      <w:r w:rsidR="007431D6">
        <w:rPr>
          <w:rFonts w:ascii="Tahoma" w:eastAsia="Tahoma" w:hAnsi="Tahoma"/>
          <w:sz w:val="21"/>
        </w:rPr>
        <w:t>a</w:t>
      </w:r>
      <w:r w:rsidR="00B010A0">
        <w:rPr>
          <w:rFonts w:ascii="Tahoma" w:eastAsia="Tahoma" w:hAnsi="Tahoma"/>
          <w:sz w:val="21"/>
        </w:rPr>
        <w:t>, puhtus-kiirus</w:t>
      </w:r>
    </w:p>
    <w:p w:rsidR="00F959F3" w:rsidRDefault="00C134BE" w:rsidP="00C403B9">
      <w:pPr>
        <w:tabs>
          <w:tab w:val="left" w:pos="395"/>
        </w:tabs>
        <w:spacing w:line="292" w:lineRule="auto"/>
        <w:ind w:left="6" w:right="3984"/>
        <w:rPr>
          <w:rFonts w:ascii="Tahoma" w:eastAsia="Tahoma" w:hAnsi="Tahoma"/>
          <w:sz w:val="21"/>
        </w:rPr>
      </w:pPr>
      <w:r>
        <w:rPr>
          <w:rFonts w:ascii="Tahoma" w:eastAsia="Tahoma" w:hAnsi="Tahoma"/>
          <w:sz w:val="21"/>
        </w:rPr>
        <w:br/>
        <w:t xml:space="preserve">Avatud klass  </w:t>
      </w:r>
      <w:r w:rsidR="00AF20ED">
        <w:rPr>
          <w:rFonts w:ascii="Tahoma" w:eastAsia="Tahoma" w:hAnsi="Tahoma"/>
          <w:sz w:val="21"/>
        </w:rPr>
        <w:t>(Pavo Bronze tour)</w:t>
      </w:r>
    </w:p>
    <w:p w:rsidR="00155FE2" w:rsidRPr="00155FE2" w:rsidRDefault="00155FE2" w:rsidP="00C403B9">
      <w:pPr>
        <w:tabs>
          <w:tab w:val="left" w:pos="395"/>
        </w:tabs>
        <w:spacing w:line="292" w:lineRule="auto"/>
        <w:ind w:left="6" w:right="3984"/>
        <w:rPr>
          <w:rFonts w:ascii="Tahoma" w:eastAsia="Tahoma" w:hAnsi="Tahoma" w:cs="Tahoma"/>
          <w:i/>
          <w:sz w:val="22"/>
          <w:szCs w:val="22"/>
        </w:rPr>
      </w:pPr>
      <w:r w:rsidRPr="00155FE2">
        <w:rPr>
          <w:rFonts w:ascii="Tahoma" w:hAnsi="Tahoma" w:cs="Tahoma"/>
          <w:i/>
          <w:sz w:val="22"/>
          <w:szCs w:val="22"/>
        </w:rPr>
        <w:t>miniponidele tk&gt;130 cm on parkuur 10 cm madalam.</w:t>
      </w:r>
    </w:p>
    <w:p w:rsidR="00DE5056" w:rsidRDefault="00DE5056" w:rsidP="00C403B9">
      <w:pPr>
        <w:spacing w:line="40" w:lineRule="exact"/>
        <w:rPr>
          <w:rFonts w:ascii="Times New Roman" w:eastAsia="Times New Roman" w:hAnsi="Times New Roman"/>
        </w:rPr>
      </w:pPr>
    </w:p>
    <w:p w:rsidR="00DE5056" w:rsidRDefault="002943A8" w:rsidP="00C403B9">
      <w:pPr>
        <w:tabs>
          <w:tab w:val="left" w:pos="1720"/>
        </w:tabs>
        <w:spacing w:line="0" w:lineRule="atLeast"/>
        <w:rPr>
          <w:rFonts w:ascii="Tahoma" w:eastAsia="Tahoma" w:hAnsi="Tahoma"/>
          <w:sz w:val="21"/>
        </w:rPr>
      </w:pPr>
      <w:r>
        <w:rPr>
          <w:rFonts w:ascii="Tahoma" w:eastAsia="Tahoma" w:hAnsi="Tahoma"/>
          <w:sz w:val="21"/>
        </w:rPr>
        <w:t>Stardimaks:</w:t>
      </w:r>
      <w:r>
        <w:rPr>
          <w:rFonts w:ascii="Times New Roman" w:eastAsia="Times New Roman" w:hAnsi="Times New Roman"/>
        </w:rPr>
        <w:tab/>
      </w:r>
      <w:r w:rsidR="005E2B2C">
        <w:rPr>
          <w:rFonts w:ascii="Tahoma" w:eastAsia="Tahoma" w:hAnsi="Tahoma"/>
          <w:sz w:val="21"/>
        </w:rPr>
        <w:t>25</w:t>
      </w:r>
      <w:r>
        <w:rPr>
          <w:rFonts w:ascii="Tahoma" w:eastAsia="Tahoma" w:hAnsi="Tahoma"/>
          <w:sz w:val="21"/>
        </w:rPr>
        <w:t>€</w:t>
      </w:r>
    </w:p>
    <w:p w:rsidR="00DE5056" w:rsidRDefault="00DE5056" w:rsidP="00C403B9">
      <w:pPr>
        <w:spacing w:line="56" w:lineRule="exact"/>
        <w:rPr>
          <w:rFonts w:ascii="Times New Roman" w:eastAsia="Times New Roman" w:hAnsi="Times New Roman"/>
        </w:rPr>
      </w:pPr>
    </w:p>
    <w:p w:rsidR="00155FE2" w:rsidRDefault="002943A8" w:rsidP="00C403B9">
      <w:pPr>
        <w:tabs>
          <w:tab w:val="left" w:pos="1720"/>
        </w:tabs>
        <w:spacing w:line="0" w:lineRule="atLeast"/>
        <w:rPr>
          <w:rFonts w:ascii="Tahoma" w:eastAsia="Tahoma" w:hAnsi="Tahoma"/>
          <w:sz w:val="21"/>
        </w:rPr>
      </w:pPr>
      <w:r>
        <w:rPr>
          <w:rFonts w:ascii="Tahoma" w:eastAsia="Tahoma" w:hAnsi="Tahoma"/>
          <w:sz w:val="21"/>
        </w:rPr>
        <w:t>Auhinnafond:</w:t>
      </w:r>
      <w:r>
        <w:rPr>
          <w:rFonts w:ascii="Times New Roman" w:eastAsia="Times New Roman" w:hAnsi="Times New Roman"/>
        </w:rPr>
        <w:tab/>
      </w:r>
      <w:r w:rsidR="00560253">
        <w:rPr>
          <w:rFonts w:ascii="Tahoma" w:eastAsia="Tahoma" w:hAnsi="Tahoma"/>
          <w:sz w:val="21"/>
        </w:rPr>
        <w:t>Esemelised</w:t>
      </w:r>
    </w:p>
    <w:p w:rsidR="00C403B9" w:rsidRDefault="00155FE2" w:rsidP="00C403B9">
      <w:pPr>
        <w:tabs>
          <w:tab w:val="left" w:pos="1720"/>
        </w:tabs>
        <w:spacing w:line="0" w:lineRule="atLeast"/>
        <w:rPr>
          <w:rFonts w:ascii="Tahoma" w:eastAsia="Tahoma" w:hAnsi="Tahoma"/>
          <w:b/>
          <w:sz w:val="22"/>
        </w:rPr>
      </w:pPr>
      <w:r>
        <w:t>• Selle klassi raames peetakse Pärnumaa MV poniratsanike (kuni 16a) arvestust.</w:t>
      </w:r>
      <w:r w:rsidR="00C403B9">
        <w:rPr>
          <w:rFonts w:ascii="Tahoma" w:eastAsia="Tahoma" w:hAnsi="Tahoma"/>
          <w:sz w:val="21"/>
        </w:rPr>
        <w:br/>
        <w:t>___________________________________________________________________________________</w:t>
      </w:r>
    </w:p>
    <w:p w:rsidR="00C403B9" w:rsidRDefault="00C403B9" w:rsidP="00C403B9">
      <w:pPr>
        <w:tabs>
          <w:tab w:val="left" w:pos="1720"/>
        </w:tabs>
        <w:spacing w:line="0" w:lineRule="atLeast"/>
        <w:rPr>
          <w:rFonts w:ascii="Tahoma" w:eastAsia="Tahoma" w:hAnsi="Tahoma"/>
          <w:sz w:val="21"/>
        </w:rPr>
      </w:pPr>
    </w:p>
    <w:tbl>
      <w:tblPr>
        <w:tblW w:w="0" w:type="auto"/>
        <w:tblLayout w:type="fixed"/>
        <w:tblCellMar>
          <w:left w:w="0" w:type="dxa"/>
          <w:right w:w="0" w:type="dxa"/>
        </w:tblCellMar>
        <w:tblLook w:val="0000"/>
      </w:tblPr>
      <w:tblGrid>
        <w:gridCol w:w="2340"/>
        <w:gridCol w:w="4180"/>
        <w:gridCol w:w="3020"/>
      </w:tblGrid>
      <w:tr w:rsidR="00C403B9" w:rsidTr="0011547D">
        <w:trPr>
          <w:trHeight w:val="367"/>
        </w:trPr>
        <w:tc>
          <w:tcPr>
            <w:tcW w:w="2340" w:type="dxa"/>
            <w:shd w:val="clear" w:color="auto" w:fill="auto"/>
            <w:vAlign w:val="bottom"/>
          </w:tcPr>
          <w:p w:rsidR="00C403B9" w:rsidRDefault="00C403B9" w:rsidP="009D786D">
            <w:pPr>
              <w:spacing w:line="0" w:lineRule="atLeast"/>
              <w:rPr>
                <w:rFonts w:ascii="Tahoma" w:eastAsia="Tahoma" w:hAnsi="Tahoma"/>
                <w:b/>
                <w:sz w:val="22"/>
              </w:rPr>
            </w:pPr>
            <w:r>
              <w:rPr>
                <w:rFonts w:ascii="Tahoma" w:eastAsia="Tahoma" w:hAnsi="Tahoma"/>
                <w:b/>
                <w:sz w:val="22"/>
              </w:rPr>
              <w:t xml:space="preserve">Klass nr: </w:t>
            </w:r>
            <w:r w:rsidR="009D786D">
              <w:rPr>
                <w:rFonts w:ascii="Tahoma" w:eastAsia="Tahoma" w:hAnsi="Tahoma"/>
                <w:b/>
                <w:sz w:val="22"/>
              </w:rPr>
              <w:t>2</w:t>
            </w:r>
          </w:p>
        </w:tc>
        <w:tc>
          <w:tcPr>
            <w:tcW w:w="4180" w:type="dxa"/>
            <w:shd w:val="clear" w:color="auto" w:fill="auto"/>
            <w:vAlign w:val="bottom"/>
          </w:tcPr>
          <w:p w:rsidR="00C403B9" w:rsidRDefault="00C403B9" w:rsidP="00C403B9">
            <w:pPr>
              <w:spacing w:line="0" w:lineRule="atLeast"/>
              <w:ind w:left="140"/>
              <w:rPr>
                <w:rFonts w:ascii="Tahoma" w:eastAsia="Tahoma" w:hAnsi="Tahoma"/>
                <w:b/>
                <w:i/>
                <w:sz w:val="22"/>
              </w:rPr>
            </w:pPr>
          </w:p>
        </w:tc>
        <w:tc>
          <w:tcPr>
            <w:tcW w:w="3020" w:type="dxa"/>
            <w:shd w:val="clear" w:color="auto" w:fill="auto"/>
            <w:vAlign w:val="bottom"/>
          </w:tcPr>
          <w:p w:rsidR="00C403B9" w:rsidRDefault="00C403B9" w:rsidP="00C403B9">
            <w:pPr>
              <w:spacing w:line="0" w:lineRule="atLeast"/>
              <w:rPr>
                <w:rFonts w:ascii="Times New Roman" w:eastAsia="Times New Roman" w:hAnsi="Times New Roman"/>
                <w:sz w:val="24"/>
              </w:rPr>
            </w:pPr>
          </w:p>
        </w:tc>
      </w:tr>
    </w:tbl>
    <w:p w:rsidR="00C403B9" w:rsidRDefault="00C403B9" w:rsidP="00C403B9">
      <w:pPr>
        <w:spacing w:line="86" w:lineRule="exact"/>
        <w:rPr>
          <w:rFonts w:ascii="Times New Roman" w:eastAsia="Times New Roman" w:hAnsi="Times New Roman"/>
        </w:rPr>
      </w:pPr>
    </w:p>
    <w:p w:rsidR="00C403B9" w:rsidRDefault="00C403B9" w:rsidP="00C403B9">
      <w:pPr>
        <w:widowControl w:val="0"/>
        <w:tabs>
          <w:tab w:val="left" w:pos="0"/>
          <w:tab w:val="left" w:pos="395"/>
        </w:tabs>
        <w:spacing w:line="293" w:lineRule="auto"/>
        <w:ind w:left="6" w:right="5218"/>
        <w:rPr>
          <w:rFonts w:ascii="Tahoma" w:eastAsia="Tahoma" w:hAnsi="Tahoma"/>
          <w:sz w:val="21"/>
        </w:rPr>
      </w:pPr>
      <w:r>
        <w:rPr>
          <w:rFonts w:ascii="Tahoma" w:eastAsia="Tahoma" w:hAnsi="Tahoma"/>
          <w:sz w:val="21"/>
        </w:rPr>
        <w:t>90cm</w:t>
      </w:r>
      <w:r w:rsidRPr="00F959F3">
        <w:rPr>
          <w:rFonts w:ascii="Tahoma" w:eastAsia="Tahoma" w:hAnsi="Tahoma"/>
          <w:sz w:val="21"/>
        </w:rPr>
        <w:t>, Art. 238.2.1</w:t>
      </w:r>
      <w:r w:rsidR="007431D6">
        <w:rPr>
          <w:rFonts w:ascii="Tahoma" w:eastAsia="Tahoma" w:hAnsi="Tahoma"/>
          <w:sz w:val="21"/>
        </w:rPr>
        <w:t>a</w:t>
      </w:r>
      <w:r w:rsidRPr="00F959F3">
        <w:rPr>
          <w:rFonts w:ascii="Tahoma" w:eastAsia="Tahoma" w:hAnsi="Tahoma"/>
          <w:sz w:val="21"/>
        </w:rPr>
        <w:t>, puhtus</w:t>
      </w:r>
      <w:r>
        <w:rPr>
          <w:rFonts w:ascii="Tahoma" w:eastAsia="Tahoma" w:hAnsi="Tahoma"/>
          <w:sz w:val="21"/>
        </w:rPr>
        <w:t>-</w:t>
      </w:r>
      <w:r w:rsidRPr="00F959F3">
        <w:rPr>
          <w:rFonts w:ascii="Tahoma" w:eastAsia="Tahoma" w:hAnsi="Tahoma"/>
          <w:sz w:val="21"/>
        </w:rPr>
        <w:t xml:space="preserve">kiirus </w:t>
      </w:r>
    </w:p>
    <w:p w:rsidR="00C403B9" w:rsidRPr="00F959F3" w:rsidRDefault="00C403B9" w:rsidP="00C403B9">
      <w:pPr>
        <w:widowControl w:val="0"/>
        <w:tabs>
          <w:tab w:val="left" w:pos="0"/>
          <w:tab w:val="left" w:pos="395"/>
        </w:tabs>
        <w:spacing w:line="293" w:lineRule="auto"/>
        <w:ind w:left="6" w:right="2424"/>
        <w:rPr>
          <w:rFonts w:ascii="Tahoma" w:eastAsia="Tahoma" w:hAnsi="Tahoma"/>
          <w:sz w:val="21"/>
        </w:rPr>
      </w:pPr>
      <w:r w:rsidRPr="00F959F3">
        <w:rPr>
          <w:rFonts w:ascii="Tahoma" w:eastAsia="Tahoma" w:hAnsi="Tahoma"/>
          <w:sz w:val="21"/>
        </w:rPr>
        <w:t xml:space="preserve">Avatud </w:t>
      </w:r>
      <w:r>
        <w:rPr>
          <w:rFonts w:ascii="Tahoma" w:eastAsia="Tahoma" w:hAnsi="Tahoma"/>
          <w:sz w:val="21"/>
        </w:rPr>
        <w:t xml:space="preserve">klass </w:t>
      </w:r>
      <w:r w:rsidR="00AF20ED">
        <w:rPr>
          <w:rFonts w:ascii="Tahoma" w:eastAsia="Tahoma" w:hAnsi="Tahoma"/>
          <w:sz w:val="21"/>
        </w:rPr>
        <w:t>(Pavo Silver Tour)</w:t>
      </w:r>
    </w:p>
    <w:p w:rsidR="00C403B9" w:rsidRDefault="00C403B9" w:rsidP="00C403B9">
      <w:pPr>
        <w:spacing w:line="41" w:lineRule="exact"/>
        <w:rPr>
          <w:rFonts w:ascii="Times New Roman" w:eastAsia="Times New Roman" w:hAnsi="Times New Roman"/>
        </w:rPr>
      </w:pPr>
    </w:p>
    <w:tbl>
      <w:tblPr>
        <w:tblW w:w="0" w:type="auto"/>
        <w:tblLayout w:type="fixed"/>
        <w:tblCellMar>
          <w:left w:w="0" w:type="dxa"/>
          <w:right w:w="0" w:type="dxa"/>
        </w:tblCellMar>
        <w:tblLook w:val="0000"/>
      </w:tblPr>
      <w:tblGrid>
        <w:gridCol w:w="1540"/>
        <w:gridCol w:w="8000"/>
      </w:tblGrid>
      <w:tr w:rsidR="00C403B9" w:rsidTr="0011547D">
        <w:trPr>
          <w:trHeight w:val="253"/>
        </w:trPr>
        <w:tc>
          <w:tcPr>
            <w:tcW w:w="1540" w:type="dxa"/>
            <w:shd w:val="clear" w:color="auto" w:fill="auto"/>
            <w:vAlign w:val="bottom"/>
          </w:tcPr>
          <w:p w:rsidR="00C403B9" w:rsidRDefault="00C403B9" w:rsidP="00C403B9">
            <w:pPr>
              <w:spacing w:line="0" w:lineRule="atLeast"/>
              <w:rPr>
                <w:rFonts w:ascii="Tahoma" w:eastAsia="Tahoma" w:hAnsi="Tahoma"/>
                <w:sz w:val="21"/>
              </w:rPr>
            </w:pPr>
            <w:r>
              <w:rPr>
                <w:rFonts w:ascii="Tahoma" w:eastAsia="Tahoma" w:hAnsi="Tahoma"/>
                <w:sz w:val="21"/>
              </w:rPr>
              <w:t>Stardimaks:</w:t>
            </w:r>
          </w:p>
        </w:tc>
        <w:tc>
          <w:tcPr>
            <w:tcW w:w="8000" w:type="dxa"/>
            <w:shd w:val="clear" w:color="auto" w:fill="auto"/>
            <w:vAlign w:val="bottom"/>
          </w:tcPr>
          <w:p w:rsidR="00C403B9" w:rsidRDefault="00155FE2" w:rsidP="00C403B9">
            <w:pPr>
              <w:spacing w:line="0" w:lineRule="atLeast"/>
              <w:rPr>
                <w:rFonts w:ascii="Tahoma" w:eastAsia="Tahoma" w:hAnsi="Tahoma"/>
                <w:sz w:val="21"/>
              </w:rPr>
            </w:pPr>
            <w:r>
              <w:rPr>
                <w:rFonts w:ascii="Tahoma" w:eastAsia="Tahoma" w:hAnsi="Tahoma"/>
                <w:sz w:val="21"/>
              </w:rPr>
              <w:t>30</w:t>
            </w:r>
            <w:r w:rsidR="00C403B9">
              <w:rPr>
                <w:rFonts w:ascii="Tahoma" w:eastAsia="Tahoma" w:hAnsi="Tahoma"/>
                <w:sz w:val="21"/>
              </w:rPr>
              <w:t xml:space="preserve">€ </w:t>
            </w:r>
          </w:p>
        </w:tc>
      </w:tr>
      <w:tr w:rsidR="00C403B9" w:rsidTr="0011547D">
        <w:trPr>
          <w:trHeight w:val="310"/>
        </w:trPr>
        <w:tc>
          <w:tcPr>
            <w:tcW w:w="1540" w:type="dxa"/>
            <w:shd w:val="clear" w:color="auto" w:fill="auto"/>
            <w:vAlign w:val="bottom"/>
          </w:tcPr>
          <w:p w:rsidR="00C403B9" w:rsidRDefault="00C403B9" w:rsidP="00C403B9">
            <w:pPr>
              <w:spacing w:line="0" w:lineRule="atLeast"/>
              <w:rPr>
                <w:rFonts w:ascii="Tahoma" w:eastAsia="Tahoma" w:hAnsi="Tahoma"/>
                <w:sz w:val="21"/>
              </w:rPr>
            </w:pPr>
            <w:r>
              <w:rPr>
                <w:rFonts w:ascii="Tahoma" w:eastAsia="Tahoma" w:hAnsi="Tahoma"/>
                <w:sz w:val="21"/>
              </w:rPr>
              <w:t xml:space="preserve">Auhinnafond: </w:t>
            </w:r>
          </w:p>
        </w:tc>
        <w:tc>
          <w:tcPr>
            <w:tcW w:w="8000" w:type="dxa"/>
            <w:shd w:val="clear" w:color="auto" w:fill="auto"/>
            <w:vAlign w:val="bottom"/>
          </w:tcPr>
          <w:p w:rsidR="00C403B9" w:rsidRDefault="00C403B9" w:rsidP="00C403B9">
            <w:pPr>
              <w:spacing w:line="0" w:lineRule="atLeast"/>
              <w:rPr>
                <w:rFonts w:ascii="Tahoma" w:eastAsia="Tahoma" w:hAnsi="Tahoma"/>
                <w:sz w:val="21"/>
              </w:rPr>
            </w:pPr>
            <w:r>
              <w:rPr>
                <w:rFonts w:ascii="Tahoma" w:eastAsia="Tahoma" w:hAnsi="Tahoma"/>
                <w:sz w:val="21"/>
              </w:rPr>
              <w:t>Esemelised</w:t>
            </w:r>
          </w:p>
        </w:tc>
      </w:tr>
    </w:tbl>
    <w:p w:rsidR="004A4939" w:rsidRDefault="004A4939" w:rsidP="00C403B9">
      <w:pPr>
        <w:tabs>
          <w:tab w:val="left" w:pos="1720"/>
        </w:tabs>
        <w:spacing w:line="0" w:lineRule="atLeast"/>
      </w:pPr>
    </w:p>
    <w:p w:rsidR="004822B2" w:rsidRDefault="004A4939" w:rsidP="004A4939">
      <w:pPr>
        <w:tabs>
          <w:tab w:val="left" w:pos="1720"/>
        </w:tabs>
        <w:spacing w:line="0" w:lineRule="atLeast"/>
        <w:rPr>
          <w:rFonts w:ascii="Tahoma" w:eastAsia="Tahoma" w:hAnsi="Tahoma"/>
          <w:b/>
          <w:sz w:val="22"/>
        </w:rPr>
      </w:pPr>
      <w:r>
        <w:t xml:space="preserve">• Selle klassi raames toimub Pärnumaa MV lasteklass (kuni 14a) </w:t>
      </w:r>
      <w:r w:rsidR="004822B2">
        <w:rPr>
          <w:rFonts w:ascii="Tahoma" w:eastAsia="Tahoma" w:hAnsi="Tahoma"/>
          <w:sz w:val="21"/>
        </w:rPr>
        <w:t>__________________________________________________________________________________</w:t>
      </w:r>
    </w:p>
    <w:p w:rsidR="008F79BF" w:rsidRDefault="008F79BF" w:rsidP="00C403B9">
      <w:pPr>
        <w:spacing w:line="0" w:lineRule="atLeast"/>
        <w:rPr>
          <w:rFonts w:ascii="Tahoma" w:eastAsia="Tahoma" w:hAnsi="Tahoma"/>
          <w:b/>
          <w:sz w:val="22"/>
        </w:rPr>
      </w:pPr>
    </w:p>
    <w:p w:rsidR="00DE5056" w:rsidRDefault="003F6366" w:rsidP="00C403B9">
      <w:pPr>
        <w:tabs>
          <w:tab w:val="left" w:pos="3390"/>
        </w:tabs>
        <w:spacing w:line="0" w:lineRule="atLeast"/>
        <w:rPr>
          <w:rFonts w:ascii="Tahoma" w:eastAsia="Tahoma" w:hAnsi="Tahoma"/>
          <w:b/>
          <w:sz w:val="22"/>
        </w:rPr>
      </w:pPr>
      <w:r>
        <w:rPr>
          <w:rFonts w:ascii="Tahoma" w:eastAsia="Tahoma" w:hAnsi="Tahoma"/>
          <w:b/>
          <w:sz w:val="22"/>
        </w:rPr>
        <w:t xml:space="preserve">Klass nr: </w:t>
      </w:r>
      <w:r w:rsidR="009D786D">
        <w:rPr>
          <w:rFonts w:ascii="Tahoma" w:eastAsia="Tahoma" w:hAnsi="Tahoma"/>
          <w:b/>
          <w:sz w:val="22"/>
        </w:rPr>
        <w:t>3</w:t>
      </w:r>
      <w:r w:rsidR="003271DE">
        <w:rPr>
          <w:rFonts w:ascii="Tahoma" w:eastAsia="Tahoma" w:hAnsi="Tahoma"/>
          <w:b/>
          <w:sz w:val="22"/>
        </w:rPr>
        <w:t xml:space="preserve">          </w:t>
      </w:r>
    </w:p>
    <w:p w:rsidR="00DE5056" w:rsidRDefault="00DE5056" w:rsidP="00C403B9">
      <w:pPr>
        <w:spacing w:line="86" w:lineRule="exact"/>
        <w:rPr>
          <w:rFonts w:ascii="Times New Roman" w:eastAsia="Times New Roman" w:hAnsi="Times New Roman"/>
        </w:rPr>
      </w:pPr>
    </w:p>
    <w:p w:rsidR="00B010A0" w:rsidRDefault="00624BE7" w:rsidP="00C403B9">
      <w:pPr>
        <w:tabs>
          <w:tab w:val="left" w:pos="395"/>
        </w:tabs>
        <w:spacing w:line="292" w:lineRule="auto"/>
        <w:ind w:left="6" w:right="3984"/>
        <w:rPr>
          <w:rFonts w:ascii="Tahoma" w:eastAsia="Tahoma" w:hAnsi="Tahoma"/>
          <w:sz w:val="21"/>
        </w:rPr>
      </w:pPr>
      <w:r>
        <w:rPr>
          <w:rFonts w:ascii="Tahoma" w:eastAsia="Tahoma" w:hAnsi="Tahoma"/>
          <w:sz w:val="21"/>
        </w:rPr>
        <w:t xml:space="preserve">Handicap </w:t>
      </w:r>
      <w:r w:rsidR="007070BD">
        <w:rPr>
          <w:rFonts w:ascii="Tahoma" w:eastAsia="Tahoma" w:hAnsi="Tahoma"/>
          <w:sz w:val="21"/>
        </w:rPr>
        <w:t>10</w:t>
      </w:r>
      <w:r w:rsidR="00B010A0">
        <w:rPr>
          <w:rFonts w:ascii="Tahoma" w:eastAsia="Tahoma" w:hAnsi="Tahoma"/>
          <w:sz w:val="21"/>
        </w:rPr>
        <w:t>0</w:t>
      </w:r>
      <w:r w:rsidR="00C859CC">
        <w:rPr>
          <w:rFonts w:ascii="Tahoma" w:eastAsia="Tahoma" w:hAnsi="Tahoma"/>
          <w:sz w:val="21"/>
        </w:rPr>
        <w:t>cm /105</w:t>
      </w:r>
      <w:r w:rsidR="00987822">
        <w:rPr>
          <w:rFonts w:ascii="Tahoma" w:eastAsia="Tahoma" w:hAnsi="Tahoma"/>
          <w:sz w:val="21"/>
        </w:rPr>
        <w:t>cm</w:t>
      </w:r>
      <w:r w:rsidR="00B010A0">
        <w:rPr>
          <w:rFonts w:ascii="Tahoma" w:eastAsia="Tahoma" w:hAnsi="Tahoma"/>
          <w:sz w:val="21"/>
        </w:rPr>
        <w:t xml:space="preserve"> , Art. 238.2.1</w:t>
      </w:r>
      <w:r w:rsidR="007431D6">
        <w:rPr>
          <w:rFonts w:ascii="Tahoma" w:eastAsia="Tahoma" w:hAnsi="Tahoma"/>
          <w:sz w:val="21"/>
        </w:rPr>
        <w:t>a</w:t>
      </w:r>
      <w:r w:rsidR="00B010A0">
        <w:rPr>
          <w:rFonts w:ascii="Tahoma" w:eastAsia="Tahoma" w:hAnsi="Tahoma"/>
          <w:sz w:val="21"/>
        </w:rPr>
        <w:t>, puhtus-kiirus</w:t>
      </w:r>
      <w:r w:rsidR="00AF3C49">
        <w:rPr>
          <w:rFonts w:ascii="Tahoma" w:eastAsia="Tahoma" w:hAnsi="Tahoma"/>
          <w:sz w:val="21"/>
        </w:rPr>
        <w:br/>
        <w:t>Avatud klass</w:t>
      </w:r>
      <w:r w:rsidR="00AF20ED">
        <w:rPr>
          <w:rFonts w:ascii="Tahoma" w:eastAsia="Tahoma" w:hAnsi="Tahoma"/>
          <w:sz w:val="21"/>
        </w:rPr>
        <w:t xml:space="preserve"> (</w:t>
      </w:r>
      <w:r>
        <w:rPr>
          <w:rFonts w:ascii="Tahoma" w:eastAsia="Tahoma" w:hAnsi="Tahoma"/>
          <w:sz w:val="21"/>
        </w:rPr>
        <w:t xml:space="preserve"> </w:t>
      </w:r>
      <w:r w:rsidR="00C859CC">
        <w:rPr>
          <w:rFonts w:ascii="Tahoma" w:eastAsia="Tahoma" w:hAnsi="Tahoma"/>
          <w:sz w:val="21"/>
        </w:rPr>
        <w:t>kõrgusel 100</w:t>
      </w:r>
      <w:r w:rsidR="00C859CC" w:rsidRPr="00C859CC">
        <w:rPr>
          <w:rFonts w:ascii="Tahoma" w:eastAsia="Tahoma" w:hAnsi="Tahoma"/>
          <w:sz w:val="21"/>
        </w:rPr>
        <w:t xml:space="preserve"> </w:t>
      </w:r>
      <w:r w:rsidR="00C859CC">
        <w:rPr>
          <w:rFonts w:ascii="Tahoma" w:eastAsia="Tahoma" w:hAnsi="Tahoma"/>
          <w:sz w:val="21"/>
        </w:rPr>
        <w:t xml:space="preserve">cm </w:t>
      </w:r>
      <w:r w:rsidR="00AF20ED">
        <w:rPr>
          <w:rFonts w:ascii="Tahoma" w:eastAsia="Tahoma" w:hAnsi="Tahoma"/>
          <w:sz w:val="21"/>
        </w:rPr>
        <w:t>Pavo Gold tour)</w:t>
      </w:r>
    </w:p>
    <w:p w:rsidR="00DE5056" w:rsidRDefault="002943A8" w:rsidP="00C403B9">
      <w:pPr>
        <w:tabs>
          <w:tab w:val="left" w:pos="1620"/>
        </w:tabs>
        <w:spacing w:line="0" w:lineRule="atLeast"/>
        <w:rPr>
          <w:rFonts w:ascii="Tahoma" w:eastAsia="Tahoma" w:hAnsi="Tahoma"/>
          <w:sz w:val="21"/>
        </w:rPr>
      </w:pPr>
      <w:r>
        <w:rPr>
          <w:rFonts w:ascii="Tahoma" w:eastAsia="Tahoma" w:hAnsi="Tahoma"/>
          <w:sz w:val="21"/>
        </w:rPr>
        <w:t>Stardimaks:</w:t>
      </w:r>
      <w:r>
        <w:rPr>
          <w:rFonts w:ascii="Times New Roman" w:eastAsia="Times New Roman" w:hAnsi="Times New Roman"/>
        </w:rPr>
        <w:tab/>
      </w:r>
      <w:r w:rsidR="00024EC1">
        <w:rPr>
          <w:rFonts w:ascii="Tahoma" w:eastAsia="Tahoma" w:hAnsi="Tahoma"/>
          <w:sz w:val="21"/>
        </w:rPr>
        <w:t>30</w:t>
      </w:r>
      <w:r>
        <w:rPr>
          <w:rFonts w:ascii="Tahoma" w:eastAsia="Tahoma" w:hAnsi="Tahoma"/>
          <w:sz w:val="21"/>
        </w:rPr>
        <w:t>€</w:t>
      </w:r>
    </w:p>
    <w:p w:rsidR="00DE5056" w:rsidRDefault="00DE5056" w:rsidP="00C403B9">
      <w:pPr>
        <w:spacing w:line="56" w:lineRule="exact"/>
        <w:rPr>
          <w:rFonts w:ascii="Times New Roman" w:eastAsia="Times New Roman" w:hAnsi="Times New Roman"/>
        </w:rPr>
      </w:pPr>
    </w:p>
    <w:p w:rsidR="00DE5056" w:rsidRDefault="002943A8" w:rsidP="00C403B9">
      <w:pPr>
        <w:tabs>
          <w:tab w:val="left" w:pos="1620"/>
        </w:tabs>
        <w:spacing w:line="0" w:lineRule="atLeast"/>
        <w:rPr>
          <w:rFonts w:ascii="Tahoma" w:eastAsia="Tahoma" w:hAnsi="Tahoma"/>
          <w:sz w:val="21"/>
        </w:rPr>
      </w:pPr>
      <w:r>
        <w:rPr>
          <w:rFonts w:ascii="Tahoma" w:eastAsia="Tahoma" w:hAnsi="Tahoma"/>
          <w:sz w:val="21"/>
        </w:rPr>
        <w:t>Auhinnafond:</w:t>
      </w:r>
      <w:r>
        <w:rPr>
          <w:rFonts w:ascii="Times New Roman" w:eastAsia="Times New Roman" w:hAnsi="Times New Roman"/>
        </w:rPr>
        <w:tab/>
      </w:r>
      <w:r w:rsidR="00560253">
        <w:rPr>
          <w:rFonts w:ascii="Tahoma" w:eastAsia="Tahoma" w:hAnsi="Tahoma"/>
          <w:sz w:val="21"/>
        </w:rPr>
        <w:t>Esemelised</w:t>
      </w:r>
      <w:r w:rsidR="00B8260F">
        <w:rPr>
          <w:rFonts w:ascii="Tahoma" w:eastAsia="Tahoma" w:hAnsi="Tahoma"/>
          <w:sz w:val="21"/>
        </w:rPr>
        <w:t xml:space="preserve"> </w:t>
      </w:r>
    </w:p>
    <w:p w:rsidR="004A4939" w:rsidRDefault="004A4939" w:rsidP="00C403B9">
      <w:pPr>
        <w:tabs>
          <w:tab w:val="left" w:pos="1620"/>
        </w:tabs>
        <w:spacing w:line="0" w:lineRule="atLeast"/>
        <w:rPr>
          <w:rFonts w:ascii="Tahoma" w:eastAsia="Tahoma" w:hAnsi="Tahoma"/>
          <w:sz w:val="21"/>
        </w:rPr>
      </w:pPr>
    </w:p>
    <w:p w:rsidR="004A4939" w:rsidRDefault="004A4939" w:rsidP="00C403B9">
      <w:pPr>
        <w:tabs>
          <w:tab w:val="left" w:pos="1620"/>
        </w:tabs>
        <w:spacing w:line="0" w:lineRule="atLeast"/>
        <w:rPr>
          <w:rFonts w:ascii="Tahoma" w:eastAsia="Tahoma" w:hAnsi="Tahoma"/>
          <w:sz w:val="21"/>
        </w:rPr>
      </w:pPr>
      <w:r>
        <w:t>• Selle klassi raames peetakse Pärnumaa MV harrastajate arvestust</w:t>
      </w:r>
      <w:r w:rsidR="00C859CC">
        <w:t xml:space="preserve"> kõrgusel 100</w:t>
      </w:r>
      <w:r w:rsidR="00C859CC">
        <w:rPr>
          <w:rFonts w:ascii="Tahoma" w:eastAsia="Tahoma" w:hAnsi="Tahoma"/>
          <w:sz w:val="21"/>
        </w:rPr>
        <w:t>cm</w:t>
      </w:r>
    </w:p>
    <w:p w:rsidR="00DE5056" w:rsidRDefault="00EC50B2" w:rsidP="00C403B9">
      <w:pPr>
        <w:spacing w:line="20" w:lineRule="exact"/>
        <w:rPr>
          <w:rFonts w:ascii="Times New Roman" w:eastAsia="Times New Roman" w:hAnsi="Times New Roman"/>
        </w:rPr>
      </w:pPr>
      <w:r w:rsidRPr="00EC50B2">
        <w:rPr>
          <w:rFonts w:ascii="Tahoma" w:eastAsia="Tahoma" w:hAnsi="Tahoma"/>
          <w:noProof/>
          <w:sz w:val="21"/>
        </w:rPr>
        <w:pict>
          <v:line id="Sirgkonnektor 3" o:spid="_x0000_s1029" style="position:absolute;z-index:-251656192;visibility:visible;mso-wrap-distance-top:-3e-5mm;mso-wrap-distance-bottom:-3e-5mm" from="-5.1pt,8.8pt" to="470.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" strokeweight=".48pt"/>
        </w:pict>
      </w:r>
    </w:p>
    <w:p w:rsidR="00DE5056" w:rsidRDefault="00DE5056" w:rsidP="00C403B9">
      <w:pPr>
        <w:spacing w:line="271" w:lineRule="exact"/>
        <w:rPr>
          <w:rFonts w:ascii="Times New Roman" w:eastAsia="Times New Roman" w:hAnsi="Times New Roman"/>
        </w:rPr>
      </w:pPr>
    </w:p>
    <w:p w:rsidR="00DE5056" w:rsidRDefault="003F6366" w:rsidP="00C403B9">
      <w:pPr>
        <w:spacing w:line="0" w:lineRule="atLeast"/>
        <w:rPr>
          <w:rFonts w:ascii="Tahoma" w:eastAsia="Tahoma" w:hAnsi="Tahoma"/>
          <w:b/>
          <w:sz w:val="22"/>
        </w:rPr>
      </w:pPr>
      <w:r>
        <w:rPr>
          <w:rFonts w:ascii="Tahoma" w:eastAsia="Tahoma" w:hAnsi="Tahoma"/>
          <w:b/>
          <w:sz w:val="22"/>
        </w:rPr>
        <w:t xml:space="preserve">Klass nr: </w:t>
      </w:r>
      <w:r w:rsidR="009D786D">
        <w:rPr>
          <w:rFonts w:ascii="Tahoma" w:eastAsia="Tahoma" w:hAnsi="Tahoma"/>
          <w:b/>
          <w:sz w:val="22"/>
        </w:rPr>
        <w:t>4</w:t>
      </w:r>
      <w:r w:rsidR="005C5265">
        <w:rPr>
          <w:rFonts w:ascii="Tahoma" w:eastAsia="Tahoma" w:hAnsi="Tahoma"/>
          <w:b/>
          <w:sz w:val="22"/>
        </w:rPr>
        <w:t xml:space="preserve">            </w:t>
      </w:r>
    </w:p>
    <w:p w:rsidR="00DE5056" w:rsidRDefault="00DE5056" w:rsidP="00C403B9">
      <w:pPr>
        <w:spacing w:line="85" w:lineRule="exact"/>
        <w:rPr>
          <w:rFonts w:ascii="Times New Roman" w:eastAsia="Times New Roman" w:hAnsi="Times New Roman"/>
        </w:rPr>
      </w:pPr>
    </w:p>
    <w:p w:rsidR="00B010A0" w:rsidRDefault="00624BE7" w:rsidP="00C403B9">
      <w:pPr>
        <w:tabs>
          <w:tab w:val="left" w:pos="395"/>
        </w:tabs>
        <w:spacing w:line="292" w:lineRule="auto"/>
        <w:ind w:left="6" w:right="3984"/>
        <w:rPr>
          <w:rFonts w:ascii="Tahoma" w:eastAsia="Tahoma" w:hAnsi="Tahoma"/>
          <w:sz w:val="21"/>
        </w:rPr>
      </w:pPr>
      <w:r>
        <w:rPr>
          <w:rFonts w:ascii="Tahoma" w:eastAsia="Tahoma" w:hAnsi="Tahoma"/>
          <w:sz w:val="21"/>
        </w:rPr>
        <w:t xml:space="preserve">Handicap </w:t>
      </w:r>
      <w:r w:rsidR="007070BD">
        <w:rPr>
          <w:rFonts w:ascii="Tahoma" w:eastAsia="Tahoma" w:hAnsi="Tahoma"/>
          <w:sz w:val="21"/>
        </w:rPr>
        <w:t>11</w:t>
      </w:r>
      <w:r w:rsidR="00B010A0">
        <w:rPr>
          <w:rFonts w:ascii="Tahoma" w:eastAsia="Tahoma" w:hAnsi="Tahoma"/>
          <w:sz w:val="21"/>
        </w:rPr>
        <w:t>0</w:t>
      </w:r>
      <w:r>
        <w:rPr>
          <w:rFonts w:ascii="Tahoma" w:eastAsia="Tahoma" w:hAnsi="Tahoma"/>
          <w:sz w:val="21"/>
        </w:rPr>
        <w:t>cm /1</w:t>
      </w:r>
      <w:r w:rsidR="004A4939">
        <w:rPr>
          <w:rFonts w:ascii="Tahoma" w:eastAsia="Tahoma" w:hAnsi="Tahoma"/>
          <w:sz w:val="21"/>
        </w:rPr>
        <w:t>15</w:t>
      </w:r>
      <w:r w:rsidR="00B010A0">
        <w:rPr>
          <w:rFonts w:ascii="Tahoma" w:eastAsia="Tahoma" w:hAnsi="Tahoma"/>
          <w:sz w:val="21"/>
        </w:rPr>
        <w:t>cm , Art. 238.2.1</w:t>
      </w:r>
      <w:r w:rsidR="007431D6">
        <w:rPr>
          <w:rFonts w:ascii="Tahoma" w:eastAsia="Tahoma" w:hAnsi="Tahoma"/>
          <w:sz w:val="21"/>
        </w:rPr>
        <w:t>a</w:t>
      </w:r>
      <w:r w:rsidR="00B010A0">
        <w:rPr>
          <w:rFonts w:ascii="Tahoma" w:eastAsia="Tahoma" w:hAnsi="Tahoma"/>
          <w:sz w:val="21"/>
        </w:rPr>
        <w:t>, puhtus-kiirus</w:t>
      </w:r>
      <w:r w:rsidR="00C403B9">
        <w:rPr>
          <w:rFonts w:ascii="Tahoma" w:eastAsia="Tahoma" w:hAnsi="Tahoma"/>
          <w:sz w:val="21"/>
        </w:rPr>
        <w:br/>
        <w:t>Avatud klass</w:t>
      </w:r>
    </w:p>
    <w:p w:rsidR="00DE5056" w:rsidRDefault="00DE5056" w:rsidP="00C403B9">
      <w:pPr>
        <w:spacing w:line="92" w:lineRule="exact"/>
        <w:rPr>
          <w:rFonts w:ascii="Times New Roman" w:eastAsia="Times New Roman" w:hAnsi="Times New Roman"/>
        </w:rPr>
      </w:pPr>
    </w:p>
    <w:p w:rsidR="00DE5056" w:rsidRDefault="002943A8" w:rsidP="00C403B9">
      <w:pPr>
        <w:tabs>
          <w:tab w:val="left" w:pos="1620"/>
        </w:tabs>
        <w:spacing w:line="0" w:lineRule="atLeast"/>
        <w:rPr>
          <w:rFonts w:ascii="Tahoma" w:eastAsia="Tahoma" w:hAnsi="Tahoma"/>
          <w:sz w:val="21"/>
        </w:rPr>
      </w:pPr>
      <w:r>
        <w:rPr>
          <w:rFonts w:ascii="Tahoma" w:eastAsia="Tahoma" w:hAnsi="Tahoma"/>
          <w:sz w:val="21"/>
        </w:rPr>
        <w:t>Stardimaks:</w:t>
      </w:r>
      <w:r>
        <w:rPr>
          <w:rFonts w:ascii="Times New Roman" w:eastAsia="Times New Roman" w:hAnsi="Times New Roman"/>
        </w:rPr>
        <w:tab/>
      </w:r>
      <w:r w:rsidR="00024EC1">
        <w:rPr>
          <w:rFonts w:ascii="Tahoma" w:eastAsia="Tahoma" w:hAnsi="Tahoma"/>
          <w:sz w:val="21"/>
        </w:rPr>
        <w:t>30</w:t>
      </w:r>
      <w:r>
        <w:rPr>
          <w:rFonts w:ascii="Tahoma" w:eastAsia="Tahoma" w:hAnsi="Tahoma"/>
          <w:sz w:val="21"/>
        </w:rPr>
        <w:t>€</w:t>
      </w:r>
    </w:p>
    <w:p w:rsidR="00DE5056" w:rsidRDefault="00DE5056" w:rsidP="00C403B9">
      <w:pPr>
        <w:spacing w:line="56" w:lineRule="exact"/>
        <w:rPr>
          <w:rFonts w:ascii="Times New Roman" w:eastAsia="Times New Roman" w:hAnsi="Times New Roman"/>
        </w:rPr>
      </w:pPr>
    </w:p>
    <w:p w:rsidR="00DE5056" w:rsidRDefault="002943A8" w:rsidP="00C403B9">
      <w:pPr>
        <w:tabs>
          <w:tab w:val="left" w:pos="1620"/>
        </w:tabs>
        <w:spacing w:line="0" w:lineRule="atLeast"/>
        <w:rPr>
          <w:rFonts w:ascii="Tahoma" w:eastAsia="Tahoma" w:hAnsi="Tahoma"/>
          <w:sz w:val="21"/>
        </w:rPr>
      </w:pPr>
      <w:r>
        <w:rPr>
          <w:rFonts w:ascii="Tahoma" w:eastAsia="Tahoma" w:hAnsi="Tahoma"/>
          <w:sz w:val="21"/>
        </w:rPr>
        <w:t>Auhinnafond:</w:t>
      </w:r>
      <w:r>
        <w:rPr>
          <w:rFonts w:ascii="Times New Roman" w:eastAsia="Times New Roman" w:hAnsi="Times New Roman"/>
        </w:rPr>
        <w:tab/>
      </w:r>
      <w:r w:rsidR="00560253">
        <w:rPr>
          <w:rFonts w:ascii="Tahoma" w:eastAsia="Tahoma" w:hAnsi="Tahoma"/>
          <w:sz w:val="21"/>
        </w:rPr>
        <w:t>Esemelised</w:t>
      </w:r>
    </w:p>
    <w:p w:rsidR="004A4939" w:rsidRDefault="004A4939" w:rsidP="00C403B9">
      <w:pPr>
        <w:tabs>
          <w:tab w:val="left" w:pos="1620"/>
        </w:tabs>
        <w:spacing w:line="0" w:lineRule="atLeast"/>
        <w:rPr>
          <w:rFonts w:ascii="Tahoma" w:eastAsia="Tahoma" w:hAnsi="Tahoma"/>
          <w:sz w:val="21"/>
        </w:rPr>
      </w:pPr>
    </w:p>
    <w:p w:rsidR="004A4939" w:rsidRDefault="004A4939" w:rsidP="00C403B9">
      <w:pPr>
        <w:tabs>
          <w:tab w:val="left" w:pos="1620"/>
        </w:tabs>
        <w:spacing w:line="0" w:lineRule="atLeast"/>
      </w:pPr>
      <w:r>
        <w:t>• Selle klassi raames peetakse Pärnumaa MV juunioride (kuni 18a) arvestust kõrgusel 110 cm ning U25 vanuseklassi (kuni 25a) arvestust kõrgusel 115 cm.</w:t>
      </w:r>
    </w:p>
    <w:p w:rsidR="005E2B2C" w:rsidRDefault="00EC50B2" w:rsidP="00C403B9">
      <w:pPr>
        <w:tabs>
          <w:tab w:val="left" w:pos="1620"/>
        </w:tabs>
        <w:spacing w:line="0" w:lineRule="atLeast"/>
      </w:pPr>
      <w:r>
        <w:rPr>
          <w:noProof/>
          <w:lang w:val="en-US" w:eastAsia="en-US"/>
        </w:rPr>
        <w:pict>
          <v:line id="_x0000_s1041" style="position:absolute;z-index:-251653120;visibility:visible;mso-wrap-distance-top:-3e-5mm;mso-wrap-distance-bottom:-3e-5mm" from="-.6pt,6.5pt" to="47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" strokeweight=".48pt"/>
        </w:pict>
      </w:r>
    </w:p>
    <w:p w:rsidR="005E2B2C" w:rsidRDefault="005E2B2C" w:rsidP="005E2B2C">
      <w:pPr>
        <w:spacing w:line="0" w:lineRule="atLeast"/>
        <w:rPr>
          <w:rFonts w:ascii="Tahoma" w:eastAsia="Tahoma" w:hAnsi="Tahoma"/>
          <w:b/>
          <w:sz w:val="22"/>
        </w:rPr>
      </w:pPr>
      <w:r>
        <w:rPr>
          <w:rFonts w:ascii="Tahoma" w:eastAsia="Tahoma" w:hAnsi="Tahoma"/>
          <w:b/>
          <w:sz w:val="22"/>
        </w:rPr>
        <w:t xml:space="preserve">Klass nr: </w:t>
      </w:r>
      <w:r w:rsidR="009D786D">
        <w:rPr>
          <w:rFonts w:ascii="Tahoma" w:eastAsia="Tahoma" w:hAnsi="Tahoma"/>
          <w:b/>
          <w:sz w:val="22"/>
        </w:rPr>
        <w:t>5</w:t>
      </w:r>
      <w:r>
        <w:rPr>
          <w:rFonts w:ascii="Tahoma" w:eastAsia="Tahoma" w:hAnsi="Tahoma"/>
          <w:b/>
          <w:sz w:val="22"/>
        </w:rPr>
        <w:t xml:space="preserve">            </w:t>
      </w:r>
    </w:p>
    <w:p w:rsidR="005E2B2C" w:rsidRDefault="005E2B2C" w:rsidP="005E2B2C">
      <w:pPr>
        <w:spacing w:line="85" w:lineRule="exact"/>
        <w:rPr>
          <w:rFonts w:ascii="Times New Roman" w:eastAsia="Times New Roman" w:hAnsi="Times New Roman"/>
        </w:rPr>
      </w:pPr>
    </w:p>
    <w:p w:rsidR="005E2B2C" w:rsidRDefault="005E2B2C" w:rsidP="005E2B2C">
      <w:pPr>
        <w:tabs>
          <w:tab w:val="left" w:pos="395"/>
        </w:tabs>
        <w:spacing w:line="292" w:lineRule="auto"/>
        <w:ind w:left="6" w:right="3984"/>
        <w:rPr>
          <w:rFonts w:ascii="Tahoma" w:eastAsia="Tahoma" w:hAnsi="Tahoma"/>
          <w:sz w:val="21"/>
        </w:rPr>
      </w:pPr>
      <w:r>
        <w:rPr>
          <w:rFonts w:ascii="Tahoma" w:eastAsia="Tahoma" w:hAnsi="Tahoma"/>
          <w:sz w:val="21"/>
        </w:rPr>
        <w:t>Handicap 120cm /130cm , Art. 238.2.1a, puhtus-kiirus</w:t>
      </w:r>
      <w:r>
        <w:rPr>
          <w:rFonts w:ascii="Tahoma" w:eastAsia="Tahoma" w:hAnsi="Tahoma"/>
          <w:sz w:val="21"/>
        </w:rPr>
        <w:br/>
        <w:t>Avatud klass</w:t>
      </w:r>
    </w:p>
    <w:p w:rsidR="005E2B2C" w:rsidRDefault="005E2B2C" w:rsidP="005E2B2C">
      <w:pPr>
        <w:spacing w:line="92" w:lineRule="exact"/>
        <w:rPr>
          <w:rFonts w:ascii="Times New Roman" w:eastAsia="Times New Roman" w:hAnsi="Times New Roman"/>
        </w:rPr>
      </w:pPr>
    </w:p>
    <w:p w:rsidR="005E2B2C" w:rsidRDefault="005E2B2C" w:rsidP="005E2B2C">
      <w:pPr>
        <w:tabs>
          <w:tab w:val="left" w:pos="1620"/>
        </w:tabs>
        <w:spacing w:line="0" w:lineRule="atLeast"/>
        <w:rPr>
          <w:rFonts w:ascii="Tahoma" w:eastAsia="Tahoma" w:hAnsi="Tahoma"/>
          <w:sz w:val="21"/>
        </w:rPr>
      </w:pPr>
      <w:r>
        <w:rPr>
          <w:rFonts w:ascii="Tahoma" w:eastAsia="Tahoma" w:hAnsi="Tahoma"/>
          <w:sz w:val="21"/>
        </w:rPr>
        <w:t>Stardimaks:</w:t>
      </w:r>
      <w:r>
        <w:rPr>
          <w:rFonts w:ascii="Times New Roman" w:eastAsia="Times New Roman" w:hAnsi="Times New Roman"/>
        </w:rPr>
        <w:tab/>
      </w:r>
      <w:r>
        <w:rPr>
          <w:rFonts w:ascii="Tahoma" w:eastAsia="Tahoma" w:hAnsi="Tahoma"/>
          <w:sz w:val="21"/>
        </w:rPr>
        <w:t>30€</w:t>
      </w:r>
    </w:p>
    <w:p w:rsidR="005E2B2C" w:rsidRDefault="005E2B2C" w:rsidP="005E2B2C">
      <w:pPr>
        <w:spacing w:line="56" w:lineRule="exact"/>
        <w:rPr>
          <w:rFonts w:ascii="Times New Roman" w:eastAsia="Times New Roman" w:hAnsi="Times New Roman"/>
        </w:rPr>
      </w:pPr>
    </w:p>
    <w:p w:rsidR="005E2B2C" w:rsidRDefault="005E2B2C" w:rsidP="005E2B2C">
      <w:pPr>
        <w:tabs>
          <w:tab w:val="left" w:pos="1620"/>
        </w:tabs>
        <w:spacing w:line="0" w:lineRule="atLeast"/>
        <w:rPr>
          <w:rFonts w:ascii="Tahoma" w:eastAsia="Tahoma" w:hAnsi="Tahoma"/>
          <w:sz w:val="21"/>
        </w:rPr>
      </w:pPr>
      <w:r>
        <w:rPr>
          <w:rFonts w:ascii="Tahoma" w:eastAsia="Tahoma" w:hAnsi="Tahoma"/>
          <w:sz w:val="21"/>
        </w:rPr>
        <w:t>Auhinnafond:</w:t>
      </w:r>
      <w:r>
        <w:rPr>
          <w:rFonts w:ascii="Times New Roman" w:eastAsia="Times New Roman" w:hAnsi="Times New Roman"/>
        </w:rPr>
        <w:tab/>
      </w:r>
      <w:r w:rsidRPr="005E2B2C">
        <w:rPr>
          <w:rFonts w:ascii="Tahoma" w:hAnsi="Tahoma" w:cs="Tahoma"/>
          <w:sz w:val="22"/>
          <w:szCs w:val="22"/>
        </w:rPr>
        <w:t>M</w:t>
      </w:r>
      <w:r w:rsidRPr="005E2B2C">
        <w:rPr>
          <w:rFonts w:ascii="Tahoma" w:eastAsia="Tahoma" w:hAnsi="Tahoma" w:cs="Tahoma"/>
          <w:sz w:val="22"/>
          <w:szCs w:val="22"/>
        </w:rPr>
        <w:t>in</w:t>
      </w:r>
      <w:r>
        <w:rPr>
          <w:rFonts w:ascii="Tahoma" w:eastAsia="Tahoma" w:hAnsi="Tahoma"/>
          <w:sz w:val="21"/>
        </w:rPr>
        <w:t xml:space="preserve"> 200€</w:t>
      </w:r>
    </w:p>
    <w:p w:rsidR="005E2B2C" w:rsidRDefault="005E2B2C" w:rsidP="00C403B9">
      <w:pPr>
        <w:tabs>
          <w:tab w:val="left" w:pos="1620"/>
        </w:tabs>
        <w:spacing w:line="0" w:lineRule="atLeast"/>
      </w:pPr>
    </w:p>
    <w:p w:rsidR="005E2B2C" w:rsidRDefault="005E2B2C" w:rsidP="00C403B9">
      <w:pPr>
        <w:tabs>
          <w:tab w:val="left" w:pos="1620"/>
        </w:tabs>
        <w:spacing w:line="0" w:lineRule="atLeast"/>
      </w:pPr>
      <w:r>
        <w:t>• Selle klassi raames peetakse Pärnumaa MV seenioride arvestust</w:t>
      </w:r>
      <w:r w:rsidR="00C859CC">
        <w:t xml:space="preserve"> kõrgusel 120</w:t>
      </w:r>
      <w:r w:rsidR="00C859CC" w:rsidRPr="00C859CC">
        <w:rPr>
          <w:rFonts w:ascii="Tahoma" w:eastAsia="Tahoma" w:hAnsi="Tahoma"/>
          <w:sz w:val="21"/>
        </w:rPr>
        <w:t xml:space="preserve"> </w:t>
      </w:r>
      <w:r w:rsidR="00C859CC">
        <w:rPr>
          <w:rFonts w:ascii="Tahoma" w:eastAsia="Tahoma" w:hAnsi="Tahoma"/>
          <w:sz w:val="21"/>
        </w:rPr>
        <w:t>cm</w:t>
      </w:r>
      <w:r>
        <w:t>.</w:t>
      </w:r>
    </w:p>
    <w:p w:rsidR="009D786D" w:rsidRDefault="009D786D" w:rsidP="00C403B9">
      <w:pPr>
        <w:tabs>
          <w:tab w:val="left" w:pos="1620"/>
        </w:tabs>
        <w:spacing w:line="0" w:lineRule="atLeast"/>
      </w:pPr>
    </w:p>
    <w:p w:rsidR="009D786D" w:rsidRDefault="009D786D" w:rsidP="00C403B9">
      <w:pPr>
        <w:tabs>
          <w:tab w:val="left" w:pos="1620"/>
        </w:tabs>
        <w:spacing w:line="0" w:lineRule="atLeast"/>
      </w:pPr>
    </w:p>
    <w:p w:rsidR="009D786D" w:rsidRDefault="009D786D" w:rsidP="00C403B9">
      <w:pPr>
        <w:tabs>
          <w:tab w:val="left" w:pos="1620"/>
        </w:tabs>
        <w:spacing w:line="0" w:lineRule="atLeast"/>
      </w:pPr>
    </w:p>
    <w:p w:rsidR="009D786D" w:rsidRDefault="009D786D" w:rsidP="00C403B9">
      <w:pPr>
        <w:tabs>
          <w:tab w:val="left" w:pos="1620"/>
        </w:tabs>
        <w:spacing w:line="0" w:lineRule="atLeast"/>
      </w:pPr>
    </w:p>
    <w:p w:rsidR="009D786D" w:rsidRDefault="009D786D" w:rsidP="00C403B9">
      <w:pPr>
        <w:tabs>
          <w:tab w:val="left" w:pos="1620"/>
        </w:tabs>
        <w:spacing w:line="0" w:lineRule="atLeast"/>
      </w:pPr>
    </w:p>
    <w:p w:rsidR="009D786D" w:rsidRDefault="009D786D" w:rsidP="00C403B9">
      <w:pPr>
        <w:tabs>
          <w:tab w:val="left" w:pos="1620"/>
        </w:tabs>
        <w:spacing w:line="0" w:lineRule="atLeast"/>
        <w:rPr>
          <w:rFonts w:ascii="Tahoma" w:eastAsia="Tahoma" w:hAnsi="Tahoma"/>
          <w:sz w:val="21"/>
        </w:rPr>
      </w:pPr>
    </w:p>
    <w:p w:rsidR="00DE5056" w:rsidRDefault="00EC50B2" w:rsidP="005E2B2C">
      <w:pPr>
        <w:spacing w:line="20" w:lineRule="exact"/>
        <w:rPr>
          <w:rFonts w:ascii="Times New Roman" w:eastAsia="Times New Roman" w:hAnsi="Times New Roman"/>
        </w:rPr>
      </w:pPr>
      <w:r w:rsidRPr="00EC50B2">
        <w:rPr>
          <w:rFonts w:ascii="Tahoma" w:eastAsia="Tahoma" w:hAnsi="Tahoma"/>
          <w:noProof/>
          <w:sz w:val="21"/>
        </w:rPr>
        <w:pict>
          <v:line id="Sirgkonnektor 2" o:spid="_x0000_s1028" style="position:absolute;z-index:-251655168;visibility:visible;mso-wrap-distance-top:-3e-5mm;mso-wrap-distance-bottom:-3e-5mm" from="-5.1pt,8.8pt" to="470.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" strokeweight=".48pt"/>
        </w:pict>
      </w:r>
      <w:r w:rsidRPr="00EC50B2">
        <w:rPr>
          <w:rFonts w:ascii="Tahoma" w:eastAsia="Tahoma" w:hAnsi="Tahoma"/>
          <w:noProof/>
          <w:sz w:val="21"/>
        </w:rPr>
        <w:pict>
          <v:line id="Sirgkonnektor 1" o:spid="_x0000_s1027" style="position:absolute;z-index:-251654144;visibility:visible;mso-wrap-distance-top:-3e-5mm;mso-wrap-distance-bottom:-3e-5mm" from="-5.1pt,8.8pt" to="470.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" strokeweight=".48pt"/>
        </w:pict>
      </w:r>
    </w:p>
    <w:p w:rsidR="009D786D" w:rsidRDefault="009D786D" w:rsidP="005E2B2C">
      <w:pPr>
        <w:spacing w:line="20" w:lineRule="exact"/>
        <w:rPr>
          <w:rFonts w:ascii="Times New Roman" w:eastAsia="Times New Roman" w:hAnsi="Times New Roman"/>
        </w:rPr>
      </w:pPr>
    </w:p>
    <w:p w:rsidR="009D786D" w:rsidRPr="005E2B2C" w:rsidRDefault="009D786D" w:rsidP="005E2B2C">
      <w:pPr>
        <w:spacing w:line="20" w:lineRule="exact"/>
        <w:rPr>
          <w:rFonts w:ascii="Times New Roman" w:eastAsia="Times New Roman" w:hAnsi="Times New Roman"/>
        </w:rPr>
      </w:pPr>
    </w:p>
    <w:tbl>
      <w:tblPr>
        <w:tblpPr w:leftFromText="180" w:rightFromText="180" w:horzAnchor="margin" w:tblpY="-15510"/>
        <w:tblW w:w="0" w:type="auto"/>
        <w:tblLayout w:type="fixed"/>
        <w:tblCellMar>
          <w:left w:w="0" w:type="dxa"/>
          <w:right w:w="0" w:type="dxa"/>
        </w:tblCellMar>
        <w:tblLook w:val="0000"/>
      </w:tblPr>
      <w:tblGrid>
        <w:gridCol w:w="2312"/>
        <w:gridCol w:w="4486"/>
        <w:gridCol w:w="2547"/>
      </w:tblGrid>
      <w:tr w:rsidR="00DE5056" w:rsidTr="00155FE2">
        <w:trPr>
          <w:trHeight w:val="80"/>
        </w:trPr>
        <w:tc>
          <w:tcPr>
            <w:tcW w:w="2312" w:type="dxa"/>
            <w:shd w:val="clear" w:color="auto" w:fill="auto"/>
            <w:vAlign w:val="bottom"/>
          </w:tcPr>
          <w:p w:rsidR="00DE5056" w:rsidRDefault="00DE5056" w:rsidP="00B010A0">
            <w:pPr>
              <w:spacing w:line="0" w:lineRule="atLeast"/>
              <w:rPr>
                <w:rFonts w:ascii="Tahoma" w:eastAsia="Tahoma" w:hAnsi="Tahoma"/>
                <w:b/>
                <w:color w:val="C1001F"/>
                <w:sz w:val="24"/>
              </w:rPr>
            </w:pPr>
          </w:p>
        </w:tc>
        <w:tc>
          <w:tcPr>
            <w:tcW w:w="4486" w:type="dxa"/>
            <w:shd w:val="clear" w:color="auto" w:fill="auto"/>
            <w:vAlign w:val="bottom"/>
          </w:tcPr>
          <w:p w:rsidR="008F79BF" w:rsidRDefault="008F79BF" w:rsidP="00C5351F">
            <w:pPr>
              <w:spacing w:line="0" w:lineRule="atLeast"/>
              <w:rPr>
                <w:rFonts w:ascii="Tahoma" w:eastAsia="Tahoma" w:hAnsi="Tahoma"/>
                <w:sz w:val="22"/>
              </w:rPr>
            </w:pPr>
          </w:p>
          <w:p w:rsidR="00DE5056" w:rsidRDefault="00DE5056" w:rsidP="00C5351F">
            <w:pPr>
              <w:spacing w:line="0" w:lineRule="atLeast"/>
              <w:ind w:left="1160"/>
              <w:rPr>
                <w:rFonts w:ascii="Tahoma" w:eastAsia="Tahoma" w:hAnsi="Tahoma"/>
                <w:sz w:val="22"/>
              </w:rPr>
            </w:pPr>
          </w:p>
        </w:tc>
        <w:tc>
          <w:tcPr>
            <w:tcW w:w="2547" w:type="dxa"/>
            <w:shd w:val="clear" w:color="auto" w:fill="auto"/>
            <w:vAlign w:val="bottom"/>
          </w:tcPr>
          <w:p w:rsidR="00C5351F" w:rsidRDefault="00C5351F" w:rsidP="00C5351F">
            <w:pPr>
              <w:spacing w:line="0" w:lineRule="atLeast"/>
              <w:ind w:left="460"/>
              <w:rPr>
                <w:rFonts w:ascii="Tahoma" w:eastAsia="Tahoma" w:hAnsi="Tahoma"/>
                <w:sz w:val="22"/>
              </w:rPr>
            </w:pPr>
          </w:p>
          <w:p w:rsidR="00C5351F" w:rsidRDefault="00C5351F" w:rsidP="00C5351F">
            <w:pPr>
              <w:spacing w:line="0" w:lineRule="atLeast"/>
              <w:ind w:left="460"/>
              <w:rPr>
                <w:rFonts w:ascii="Tahoma" w:eastAsia="Tahoma" w:hAnsi="Tahoma"/>
                <w:sz w:val="22"/>
              </w:rPr>
            </w:pPr>
          </w:p>
          <w:p w:rsidR="00DE5056" w:rsidRDefault="00DE5056" w:rsidP="00C5351F">
            <w:pPr>
              <w:spacing w:line="0" w:lineRule="atLeast"/>
              <w:ind w:left="460"/>
              <w:rPr>
                <w:rFonts w:ascii="Tahoma" w:eastAsia="Tahoma" w:hAnsi="Tahoma"/>
                <w:sz w:val="22"/>
              </w:rPr>
            </w:pPr>
          </w:p>
        </w:tc>
      </w:tr>
      <w:tr w:rsidR="00DE5056" w:rsidTr="00155FE2">
        <w:trPr>
          <w:trHeight w:val="118"/>
        </w:trPr>
        <w:tc>
          <w:tcPr>
            <w:tcW w:w="2312" w:type="dxa"/>
            <w:tcBorders>
              <w:bottom w:val="single" w:sz="8" w:space="0" w:color="auto"/>
            </w:tcBorders>
            <w:shd w:val="clear" w:color="auto" w:fill="auto"/>
            <w:vAlign w:val="bottom"/>
          </w:tcPr>
          <w:p w:rsidR="00DE5056" w:rsidRDefault="00DE5056" w:rsidP="00C5351F">
            <w:pPr>
              <w:spacing w:line="0" w:lineRule="atLeast"/>
              <w:rPr>
                <w:rFonts w:ascii="Times New Roman" w:eastAsia="Times New Roman" w:hAnsi="Times New Roman"/>
                <w:sz w:val="10"/>
              </w:rPr>
            </w:pPr>
          </w:p>
        </w:tc>
        <w:tc>
          <w:tcPr>
            <w:tcW w:w="4486" w:type="dxa"/>
            <w:tcBorders>
              <w:bottom w:val="single" w:sz="8" w:space="0" w:color="auto"/>
            </w:tcBorders>
            <w:shd w:val="clear" w:color="auto" w:fill="auto"/>
            <w:vAlign w:val="bottom"/>
          </w:tcPr>
          <w:p w:rsidR="00DE5056" w:rsidRDefault="00DE5056" w:rsidP="00C5351F">
            <w:pPr>
              <w:spacing w:line="0" w:lineRule="atLeast"/>
              <w:rPr>
                <w:rFonts w:ascii="Times New Roman" w:eastAsia="Times New Roman" w:hAnsi="Times New Roman"/>
                <w:sz w:val="10"/>
              </w:rPr>
            </w:pPr>
          </w:p>
        </w:tc>
        <w:tc>
          <w:tcPr>
            <w:tcW w:w="2547" w:type="dxa"/>
            <w:tcBorders>
              <w:bottom w:val="single" w:sz="8" w:space="0" w:color="auto"/>
            </w:tcBorders>
            <w:shd w:val="clear" w:color="auto" w:fill="auto"/>
            <w:vAlign w:val="bottom"/>
          </w:tcPr>
          <w:p w:rsidR="00DE5056" w:rsidRDefault="00DE5056" w:rsidP="00C5351F">
            <w:pPr>
              <w:spacing w:line="0" w:lineRule="atLeast"/>
              <w:rPr>
                <w:rFonts w:ascii="Times New Roman" w:eastAsia="Times New Roman" w:hAnsi="Times New Roman"/>
                <w:sz w:val="10"/>
              </w:rPr>
            </w:pPr>
          </w:p>
        </w:tc>
      </w:tr>
    </w:tbl>
    <w:p w:rsidR="00672B01" w:rsidRDefault="00672B01" w:rsidP="00BB51A1">
      <w:pPr>
        <w:spacing w:line="0" w:lineRule="atLeast"/>
        <w:rPr>
          <w:rFonts w:ascii="Tahoma" w:eastAsia="Tahoma" w:hAnsi="Tahoma"/>
          <w:sz w:val="21"/>
        </w:rPr>
      </w:pPr>
      <w:r>
        <w:rPr>
          <w:rFonts w:ascii="Tahoma" w:eastAsia="Tahoma" w:hAnsi="Tahoma"/>
          <w:sz w:val="21"/>
        </w:rPr>
        <w:t>Korraldajate ja toetajate logod:</w:t>
      </w:r>
    </w:p>
    <w:p w:rsidR="00672B01" w:rsidRDefault="00B22E0E" w:rsidP="00BB51A1">
      <w:pPr>
        <w:spacing w:line="0" w:lineRule="atLeast"/>
        <w:rPr>
          <w:rFonts w:ascii="Arial" w:eastAsia="Arial" w:hAnsi="Arial"/>
          <w:sz w:val="17"/>
        </w:rPr>
      </w:pPr>
      <w:r>
        <w:rPr>
          <w:rFonts w:ascii="Arial" w:eastAsia="Arial" w:hAnsi="Arial"/>
          <w:sz w:val="17"/>
        </w:rPr>
        <w:br/>
      </w:r>
      <w:r>
        <w:rPr>
          <w:rFonts w:ascii="Arial" w:eastAsia="Arial" w:hAnsi="Arial"/>
          <w:noProof/>
          <w:sz w:val="17"/>
          <w:lang w:val="en-US" w:eastAsia="en-US"/>
        </w:rPr>
        <w:drawing>
          <wp:inline distT="0" distB="0" distL="0" distR="0">
            <wp:extent cx="1609725" cy="1609725"/>
            <wp:effectExtent l="19050" t="0" r="9525" b="0"/>
            <wp:docPr id="3" name="Picture 2" descr="298413036_478388594289617_5112210829218219093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8413036_478388594289617_5112210829218219093_n (1).jpg"/>
                    <pic:cNvPicPr/>
                  </pic:nvPicPr>
                  <pic:blipFill>
                    <a:blip r:embed="rId12" cstate="print"/>
                    <a:stretch>
                      <a:fillRect/>
                    </a:stretch>
                  </pic:blipFill>
                  <pic:spPr>
                    <a:xfrm>
                      <a:off x="0" y="0"/>
                      <a:ext cx="1610386" cy="1610386"/>
                    </a:xfrm>
                    <a:prstGeom prst="rect">
                      <a:avLst/>
                    </a:prstGeom>
                  </pic:spPr>
                </pic:pic>
              </a:graphicData>
            </a:graphic>
          </wp:inline>
        </w:drawing>
      </w:r>
      <w:r w:rsidR="00024EC1">
        <w:rPr>
          <w:rFonts w:ascii="Arial" w:eastAsia="Arial" w:hAnsi="Arial"/>
          <w:noProof/>
          <w:sz w:val="17"/>
          <w:lang w:val="en-US" w:eastAsia="en-US"/>
        </w:rPr>
        <w:drawing>
          <wp:inline distT="0" distB="0" distL="0" distR="0">
            <wp:extent cx="1543050" cy="1543050"/>
            <wp:effectExtent l="19050" t="0" r="0" b="0"/>
            <wp:docPr id="1" name="Picture 0" descr="Allalaaditud fai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alaaditud fail (1).png"/>
                    <pic:cNvPicPr/>
                  </pic:nvPicPr>
                  <pic:blipFill>
                    <a:blip r:embed="rId13"/>
                    <a:stretch>
                      <a:fillRect/>
                    </a:stretch>
                  </pic:blipFill>
                  <pic:spPr>
                    <a:xfrm>
                      <a:off x="0" y="0"/>
                      <a:ext cx="1543050" cy="1543050"/>
                    </a:xfrm>
                    <a:prstGeom prst="rect">
                      <a:avLst/>
                    </a:prstGeom>
                  </pic:spPr>
                </pic:pic>
              </a:graphicData>
            </a:graphic>
          </wp:inline>
        </w:drawing>
      </w:r>
      <w:r w:rsidR="00C859CC" w:rsidRPr="00C859CC">
        <w:t xml:space="preserve"> </w:t>
      </w:r>
      <w:r w:rsidR="00C859CC">
        <w:rPr>
          <w:noProof/>
          <w:lang w:val="en-US" w:eastAsia="en-US"/>
        </w:rPr>
        <w:drawing>
          <wp:inline distT="0" distB="0" distL="0" distR="0">
            <wp:extent cx="5638800" cy="1476375"/>
            <wp:effectExtent l="19050" t="0" r="0" b="0"/>
            <wp:docPr id="2" name="Picture 1" descr="Pärnumaa Spordil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ärnumaa Spordiliit"/>
                    <pic:cNvPicPr>
                      <a:picLocks noChangeAspect="1" noChangeArrowheads="1"/>
                    </pic:cNvPicPr>
                  </pic:nvPicPr>
                  <pic:blipFill>
                    <a:blip r:embed="rId14"/>
                    <a:srcRect/>
                    <a:stretch>
                      <a:fillRect/>
                    </a:stretch>
                  </pic:blipFill>
                  <pic:spPr bwMode="auto">
                    <a:xfrm>
                      <a:off x="0" y="0"/>
                      <a:ext cx="5638800" cy="1476375"/>
                    </a:xfrm>
                    <a:prstGeom prst="rect">
                      <a:avLst/>
                    </a:prstGeom>
                    <a:noFill/>
                    <a:ln w="9525">
                      <a:noFill/>
                      <a:miter lim="800000"/>
                      <a:headEnd/>
                      <a:tailEnd/>
                    </a:ln>
                  </pic:spPr>
                </pic:pic>
              </a:graphicData>
            </a:graphic>
          </wp:inline>
        </w:drawing>
      </w:r>
    </w:p>
    <w:sectPr w:rsidR="00672B01" w:rsidSect="00DE5056">
      <w:type w:val="continuous"/>
      <w:pgSz w:w="11900" w:h="16838"/>
      <w:pgMar w:top="424" w:right="1066" w:bottom="0" w:left="1080" w:header="0" w:footer="0" w:gutter="0"/>
      <w:cols w:space="0" w:equalWidth="0">
        <w:col w:w="97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B0800D6">
      <w:start w:val="1"/>
      <w:numFmt w:val="decimal"/>
      <w:lvlText w:val="%1."/>
      <w:lvlJc w:val="left"/>
    </w:lvl>
    <w:lvl w:ilvl="1" w:tplc="64AEBE9A">
      <w:start w:val="1"/>
      <w:numFmt w:val="lowerLetter"/>
      <w:lvlText w:val="%2)"/>
      <w:lvlJc w:val="left"/>
    </w:lvl>
    <w:lvl w:ilvl="2" w:tplc="AD46C3BA">
      <w:start w:val="1"/>
      <w:numFmt w:val="bullet"/>
      <w:lvlText w:val=""/>
      <w:lvlJc w:val="left"/>
    </w:lvl>
    <w:lvl w:ilvl="3" w:tplc="437E8BDC">
      <w:start w:val="1"/>
      <w:numFmt w:val="bullet"/>
      <w:lvlText w:val=""/>
      <w:lvlJc w:val="left"/>
    </w:lvl>
    <w:lvl w:ilvl="4" w:tplc="F7CE2552">
      <w:start w:val="1"/>
      <w:numFmt w:val="bullet"/>
      <w:lvlText w:val=""/>
      <w:lvlJc w:val="left"/>
    </w:lvl>
    <w:lvl w:ilvl="5" w:tplc="0162531E">
      <w:start w:val="1"/>
      <w:numFmt w:val="bullet"/>
      <w:lvlText w:val=""/>
      <w:lvlJc w:val="left"/>
    </w:lvl>
    <w:lvl w:ilvl="6" w:tplc="35902AA2">
      <w:start w:val="1"/>
      <w:numFmt w:val="bullet"/>
      <w:lvlText w:val=""/>
      <w:lvlJc w:val="left"/>
    </w:lvl>
    <w:lvl w:ilvl="7" w:tplc="DD44FFAC">
      <w:start w:val="1"/>
      <w:numFmt w:val="bullet"/>
      <w:lvlText w:val=""/>
      <w:lvlJc w:val="left"/>
    </w:lvl>
    <w:lvl w:ilvl="8" w:tplc="ED963880">
      <w:start w:val="1"/>
      <w:numFmt w:val="bullet"/>
      <w:lvlText w:val=""/>
      <w:lvlJc w:val="left"/>
    </w:lvl>
  </w:abstractNum>
  <w:abstractNum w:abstractNumId="1">
    <w:nsid w:val="00000002"/>
    <w:multiLevelType w:val="hybridMultilevel"/>
    <w:tmpl w:val="46E87CCC"/>
    <w:lvl w:ilvl="0" w:tplc="658284A4">
      <w:start w:val="7"/>
      <w:numFmt w:val="decimal"/>
      <w:lvlText w:val="%1."/>
      <w:lvlJc w:val="left"/>
    </w:lvl>
    <w:lvl w:ilvl="1" w:tplc="F65E3B54">
      <w:start w:val="1"/>
      <w:numFmt w:val="bullet"/>
      <w:lvlText w:val=""/>
      <w:lvlJc w:val="left"/>
    </w:lvl>
    <w:lvl w:ilvl="2" w:tplc="773CDB58">
      <w:start w:val="1"/>
      <w:numFmt w:val="bullet"/>
      <w:lvlText w:val=""/>
      <w:lvlJc w:val="left"/>
    </w:lvl>
    <w:lvl w:ilvl="3" w:tplc="49B057E6">
      <w:start w:val="1"/>
      <w:numFmt w:val="bullet"/>
      <w:lvlText w:val=""/>
      <w:lvlJc w:val="left"/>
    </w:lvl>
    <w:lvl w:ilvl="4" w:tplc="8154FCCE">
      <w:start w:val="1"/>
      <w:numFmt w:val="bullet"/>
      <w:lvlText w:val=""/>
      <w:lvlJc w:val="left"/>
    </w:lvl>
    <w:lvl w:ilvl="5" w:tplc="0090CF4A">
      <w:start w:val="1"/>
      <w:numFmt w:val="bullet"/>
      <w:lvlText w:val=""/>
      <w:lvlJc w:val="left"/>
    </w:lvl>
    <w:lvl w:ilvl="6" w:tplc="C88E95A0">
      <w:start w:val="1"/>
      <w:numFmt w:val="bullet"/>
      <w:lvlText w:val=""/>
      <w:lvlJc w:val="left"/>
    </w:lvl>
    <w:lvl w:ilvl="7" w:tplc="C4B60C96">
      <w:start w:val="1"/>
      <w:numFmt w:val="bullet"/>
      <w:lvlText w:val=""/>
      <w:lvlJc w:val="left"/>
    </w:lvl>
    <w:lvl w:ilvl="8" w:tplc="45EA9BAC">
      <w:start w:val="1"/>
      <w:numFmt w:val="bullet"/>
      <w:lvlText w:val=""/>
      <w:lvlJc w:val="left"/>
    </w:lvl>
  </w:abstractNum>
  <w:abstractNum w:abstractNumId="2">
    <w:nsid w:val="00000003"/>
    <w:multiLevelType w:val="hybridMultilevel"/>
    <w:tmpl w:val="3D1B58BA"/>
    <w:lvl w:ilvl="0" w:tplc="ED3470E8">
      <w:start w:val="75"/>
      <w:numFmt w:val="decimal"/>
      <w:lvlText w:val="%1"/>
      <w:lvlJc w:val="left"/>
    </w:lvl>
    <w:lvl w:ilvl="1" w:tplc="E4D8E350">
      <w:start w:val="1"/>
      <w:numFmt w:val="bullet"/>
      <w:lvlText w:val=""/>
      <w:lvlJc w:val="left"/>
    </w:lvl>
    <w:lvl w:ilvl="2" w:tplc="2EC81610">
      <w:start w:val="1"/>
      <w:numFmt w:val="bullet"/>
      <w:lvlText w:val=""/>
      <w:lvlJc w:val="left"/>
    </w:lvl>
    <w:lvl w:ilvl="3" w:tplc="D22EB87A">
      <w:start w:val="1"/>
      <w:numFmt w:val="bullet"/>
      <w:lvlText w:val=""/>
      <w:lvlJc w:val="left"/>
    </w:lvl>
    <w:lvl w:ilvl="4" w:tplc="B55AC3D8">
      <w:start w:val="1"/>
      <w:numFmt w:val="bullet"/>
      <w:lvlText w:val=""/>
      <w:lvlJc w:val="left"/>
    </w:lvl>
    <w:lvl w:ilvl="5" w:tplc="C1568D72">
      <w:start w:val="1"/>
      <w:numFmt w:val="bullet"/>
      <w:lvlText w:val=""/>
      <w:lvlJc w:val="left"/>
    </w:lvl>
    <w:lvl w:ilvl="6" w:tplc="E86279FE">
      <w:start w:val="1"/>
      <w:numFmt w:val="bullet"/>
      <w:lvlText w:val=""/>
      <w:lvlJc w:val="left"/>
    </w:lvl>
    <w:lvl w:ilvl="7" w:tplc="7E620C7A">
      <w:start w:val="1"/>
      <w:numFmt w:val="bullet"/>
      <w:lvlText w:val=""/>
      <w:lvlJc w:val="left"/>
    </w:lvl>
    <w:lvl w:ilvl="8" w:tplc="06762D4C">
      <w:start w:val="1"/>
      <w:numFmt w:val="bullet"/>
      <w:lvlText w:val=""/>
      <w:lvlJc w:val="left"/>
    </w:lvl>
  </w:abstractNum>
  <w:abstractNum w:abstractNumId="3">
    <w:nsid w:val="00000004"/>
    <w:multiLevelType w:val="hybridMultilevel"/>
    <w:tmpl w:val="507ED7AA"/>
    <w:lvl w:ilvl="0" w:tplc="481842C8">
      <w:start w:val="85"/>
      <w:numFmt w:val="decimal"/>
      <w:lvlText w:val="%1"/>
      <w:lvlJc w:val="left"/>
    </w:lvl>
    <w:lvl w:ilvl="1" w:tplc="3D72B180">
      <w:start w:val="1"/>
      <w:numFmt w:val="bullet"/>
      <w:lvlText w:val=""/>
      <w:lvlJc w:val="left"/>
    </w:lvl>
    <w:lvl w:ilvl="2" w:tplc="F8F8CF7C">
      <w:start w:val="1"/>
      <w:numFmt w:val="bullet"/>
      <w:lvlText w:val=""/>
      <w:lvlJc w:val="left"/>
    </w:lvl>
    <w:lvl w:ilvl="3" w:tplc="75969B82">
      <w:start w:val="1"/>
      <w:numFmt w:val="bullet"/>
      <w:lvlText w:val=""/>
      <w:lvlJc w:val="left"/>
    </w:lvl>
    <w:lvl w:ilvl="4" w:tplc="3716D830">
      <w:start w:val="1"/>
      <w:numFmt w:val="bullet"/>
      <w:lvlText w:val=""/>
      <w:lvlJc w:val="left"/>
    </w:lvl>
    <w:lvl w:ilvl="5" w:tplc="4438A42E">
      <w:start w:val="1"/>
      <w:numFmt w:val="bullet"/>
      <w:lvlText w:val=""/>
      <w:lvlJc w:val="left"/>
    </w:lvl>
    <w:lvl w:ilvl="6" w:tplc="EADCB1A0">
      <w:start w:val="1"/>
      <w:numFmt w:val="bullet"/>
      <w:lvlText w:val=""/>
      <w:lvlJc w:val="left"/>
    </w:lvl>
    <w:lvl w:ilvl="7" w:tplc="BC50C4CA">
      <w:start w:val="1"/>
      <w:numFmt w:val="bullet"/>
      <w:lvlText w:val=""/>
      <w:lvlJc w:val="left"/>
    </w:lvl>
    <w:lvl w:ilvl="8" w:tplc="19B0D394">
      <w:start w:val="1"/>
      <w:numFmt w:val="bullet"/>
      <w:lvlText w:val=""/>
      <w:lvlJc w:val="left"/>
    </w:lvl>
  </w:abstractNum>
  <w:abstractNum w:abstractNumId="4">
    <w:nsid w:val="00000005"/>
    <w:multiLevelType w:val="hybridMultilevel"/>
    <w:tmpl w:val="2EB141F2"/>
    <w:lvl w:ilvl="0" w:tplc="88443F7A">
      <w:start w:val="65"/>
      <w:numFmt w:val="decimal"/>
      <w:lvlText w:val="%1"/>
      <w:lvlJc w:val="left"/>
    </w:lvl>
    <w:lvl w:ilvl="1" w:tplc="B5365F26">
      <w:start w:val="1"/>
      <w:numFmt w:val="bullet"/>
      <w:lvlText w:val=""/>
      <w:lvlJc w:val="left"/>
    </w:lvl>
    <w:lvl w:ilvl="2" w:tplc="CB1476FA">
      <w:start w:val="1"/>
      <w:numFmt w:val="bullet"/>
      <w:lvlText w:val=""/>
      <w:lvlJc w:val="left"/>
    </w:lvl>
    <w:lvl w:ilvl="3" w:tplc="E4DA2A4C">
      <w:start w:val="1"/>
      <w:numFmt w:val="bullet"/>
      <w:lvlText w:val=""/>
      <w:lvlJc w:val="left"/>
    </w:lvl>
    <w:lvl w:ilvl="4" w:tplc="F2A08ABA">
      <w:start w:val="1"/>
      <w:numFmt w:val="bullet"/>
      <w:lvlText w:val=""/>
      <w:lvlJc w:val="left"/>
    </w:lvl>
    <w:lvl w:ilvl="5" w:tplc="7046940E">
      <w:start w:val="1"/>
      <w:numFmt w:val="bullet"/>
      <w:lvlText w:val=""/>
      <w:lvlJc w:val="left"/>
    </w:lvl>
    <w:lvl w:ilvl="6" w:tplc="6E1C875C">
      <w:start w:val="1"/>
      <w:numFmt w:val="bullet"/>
      <w:lvlText w:val=""/>
      <w:lvlJc w:val="left"/>
    </w:lvl>
    <w:lvl w:ilvl="7" w:tplc="48487BD0">
      <w:start w:val="1"/>
      <w:numFmt w:val="bullet"/>
      <w:lvlText w:val=""/>
      <w:lvlJc w:val="left"/>
    </w:lvl>
    <w:lvl w:ilvl="8" w:tplc="49743F08">
      <w:start w:val="1"/>
      <w:numFmt w:val="bullet"/>
      <w:lvlText w:val=""/>
      <w:lvlJc w:val="left"/>
    </w:lvl>
  </w:abstractNum>
  <w:abstractNum w:abstractNumId="5">
    <w:nsid w:val="00000006"/>
    <w:multiLevelType w:val="hybridMultilevel"/>
    <w:tmpl w:val="41B71EFA"/>
    <w:lvl w:ilvl="0" w:tplc="CDC6A074">
      <w:start w:val="70"/>
      <w:numFmt w:val="decimal"/>
      <w:lvlText w:val="%1"/>
      <w:lvlJc w:val="left"/>
    </w:lvl>
    <w:lvl w:ilvl="1" w:tplc="F0F0AB62">
      <w:start w:val="1"/>
      <w:numFmt w:val="bullet"/>
      <w:lvlText w:val=""/>
      <w:lvlJc w:val="left"/>
    </w:lvl>
    <w:lvl w:ilvl="2" w:tplc="690C6EF4">
      <w:start w:val="1"/>
      <w:numFmt w:val="bullet"/>
      <w:lvlText w:val=""/>
      <w:lvlJc w:val="left"/>
    </w:lvl>
    <w:lvl w:ilvl="3" w:tplc="FBB29722">
      <w:start w:val="1"/>
      <w:numFmt w:val="bullet"/>
      <w:lvlText w:val=""/>
      <w:lvlJc w:val="left"/>
    </w:lvl>
    <w:lvl w:ilvl="4" w:tplc="663EC0D0">
      <w:start w:val="1"/>
      <w:numFmt w:val="bullet"/>
      <w:lvlText w:val=""/>
      <w:lvlJc w:val="left"/>
    </w:lvl>
    <w:lvl w:ilvl="5" w:tplc="95D45BD8">
      <w:start w:val="1"/>
      <w:numFmt w:val="bullet"/>
      <w:lvlText w:val=""/>
      <w:lvlJc w:val="left"/>
    </w:lvl>
    <w:lvl w:ilvl="6" w:tplc="F8543BDE">
      <w:start w:val="1"/>
      <w:numFmt w:val="bullet"/>
      <w:lvlText w:val=""/>
      <w:lvlJc w:val="left"/>
    </w:lvl>
    <w:lvl w:ilvl="7" w:tplc="29306AE4">
      <w:start w:val="1"/>
      <w:numFmt w:val="bullet"/>
      <w:lvlText w:val=""/>
      <w:lvlJc w:val="left"/>
    </w:lvl>
    <w:lvl w:ilvl="8" w:tplc="23FE130A">
      <w:start w:val="1"/>
      <w:numFmt w:val="bullet"/>
      <w:lvlText w:val=""/>
      <w:lvlJc w:val="left"/>
    </w:lvl>
  </w:abstractNum>
  <w:abstractNum w:abstractNumId="6">
    <w:nsid w:val="00000007"/>
    <w:multiLevelType w:val="hybridMultilevel"/>
    <w:tmpl w:val="79E2A9E2"/>
    <w:lvl w:ilvl="0" w:tplc="D65E8AE8">
      <w:start w:val="75"/>
      <w:numFmt w:val="decimal"/>
      <w:lvlText w:val="%1"/>
      <w:lvlJc w:val="left"/>
    </w:lvl>
    <w:lvl w:ilvl="1" w:tplc="491E59E8">
      <w:start w:val="1"/>
      <w:numFmt w:val="bullet"/>
      <w:lvlText w:val=""/>
      <w:lvlJc w:val="left"/>
    </w:lvl>
    <w:lvl w:ilvl="2" w:tplc="904641EA">
      <w:start w:val="1"/>
      <w:numFmt w:val="bullet"/>
      <w:lvlText w:val=""/>
      <w:lvlJc w:val="left"/>
    </w:lvl>
    <w:lvl w:ilvl="3" w:tplc="24BC99CC">
      <w:start w:val="1"/>
      <w:numFmt w:val="bullet"/>
      <w:lvlText w:val=""/>
      <w:lvlJc w:val="left"/>
    </w:lvl>
    <w:lvl w:ilvl="4" w:tplc="A0F8B81A">
      <w:start w:val="1"/>
      <w:numFmt w:val="bullet"/>
      <w:lvlText w:val=""/>
      <w:lvlJc w:val="left"/>
    </w:lvl>
    <w:lvl w:ilvl="5" w:tplc="43EE5AA0">
      <w:start w:val="1"/>
      <w:numFmt w:val="bullet"/>
      <w:lvlText w:val=""/>
      <w:lvlJc w:val="left"/>
    </w:lvl>
    <w:lvl w:ilvl="6" w:tplc="3368AAB0">
      <w:start w:val="1"/>
      <w:numFmt w:val="bullet"/>
      <w:lvlText w:val=""/>
      <w:lvlJc w:val="left"/>
    </w:lvl>
    <w:lvl w:ilvl="7" w:tplc="D0803340">
      <w:start w:val="1"/>
      <w:numFmt w:val="bullet"/>
      <w:lvlText w:val=""/>
      <w:lvlJc w:val="left"/>
    </w:lvl>
    <w:lvl w:ilvl="8" w:tplc="80FA77E8">
      <w:start w:val="1"/>
      <w:numFmt w:val="bullet"/>
      <w:lvlText w:val=""/>
      <w:lvlJc w:val="left"/>
    </w:lvl>
  </w:abstractNum>
  <w:abstractNum w:abstractNumId="7">
    <w:nsid w:val="00000008"/>
    <w:multiLevelType w:val="hybridMultilevel"/>
    <w:tmpl w:val="7545E146"/>
    <w:lvl w:ilvl="0" w:tplc="07EEA0EC">
      <w:start w:val="110"/>
      <w:numFmt w:val="decimal"/>
      <w:lvlText w:val="%1"/>
      <w:lvlJc w:val="left"/>
    </w:lvl>
    <w:lvl w:ilvl="1" w:tplc="08E2249A">
      <w:start w:val="1"/>
      <w:numFmt w:val="bullet"/>
      <w:lvlText w:val=""/>
      <w:lvlJc w:val="left"/>
    </w:lvl>
    <w:lvl w:ilvl="2" w:tplc="AC38583A">
      <w:start w:val="1"/>
      <w:numFmt w:val="bullet"/>
      <w:lvlText w:val=""/>
      <w:lvlJc w:val="left"/>
    </w:lvl>
    <w:lvl w:ilvl="3" w:tplc="318E8488">
      <w:start w:val="1"/>
      <w:numFmt w:val="bullet"/>
      <w:lvlText w:val=""/>
      <w:lvlJc w:val="left"/>
    </w:lvl>
    <w:lvl w:ilvl="4" w:tplc="C084F996">
      <w:start w:val="1"/>
      <w:numFmt w:val="bullet"/>
      <w:lvlText w:val=""/>
      <w:lvlJc w:val="left"/>
    </w:lvl>
    <w:lvl w:ilvl="5" w:tplc="7D769512">
      <w:start w:val="1"/>
      <w:numFmt w:val="bullet"/>
      <w:lvlText w:val=""/>
      <w:lvlJc w:val="left"/>
    </w:lvl>
    <w:lvl w:ilvl="6" w:tplc="69184E82">
      <w:start w:val="1"/>
      <w:numFmt w:val="bullet"/>
      <w:lvlText w:val=""/>
      <w:lvlJc w:val="left"/>
    </w:lvl>
    <w:lvl w:ilvl="7" w:tplc="530A40EC">
      <w:start w:val="1"/>
      <w:numFmt w:val="bullet"/>
      <w:lvlText w:val=""/>
      <w:lvlJc w:val="left"/>
    </w:lvl>
    <w:lvl w:ilvl="8" w:tplc="2940012C">
      <w:start w:val="1"/>
      <w:numFmt w:val="bullet"/>
      <w:lvlText w:val=""/>
      <w:lvlJc w:val="left"/>
    </w:lvl>
  </w:abstractNum>
  <w:abstractNum w:abstractNumId="8">
    <w:nsid w:val="06C55498"/>
    <w:multiLevelType w:val="hybridMultilevel"/>
    <w:tmpl w:val="0456DA0C"/>
    <w:lvl w:ilvl="0" w:tplc="5D38B7A6">
      <w:start w:val="80"/>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9">
    <w:nsid w:val="1EE61207"/>
    <w:multiLevelType w:val="hybridMultilevel"/>
    <w:tmpl w:val="9F7259AE"/>
    <w:lvl w:ilvl="0" w:tplc="44667324">
      <w:start w:val="1"/>
      <w:numFmt w:val="decimal"/>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0">
    <w:nsid w:val="46283A01"/>
    <w:multiLevelType w:val="hybridMultilevel"/>
    <w:tmpl w:val="33AA6516"/>
    <w:lvl w:ilvl="0" w:tplc="6ADCF100">
      <w:start w:val="85"/>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1">
    <w:nsid w:val="4AF430CE"/>
    <w:multiLevelType w:val="hybridMultilevel"/>
    <w:tmpl w:val="FA02BB62"/>
    <w:lvl w:ilvl="0" w:tplc="CE88D16E">
      <w:start w:val="8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4FC03125"/>
    <w:multiLevelType w:val="hybridMultilevel"/>
    <w:tmpl w:val="552E532E"/>
    <w:lvl w:ilvl="0" w:tplc="E21CE01C">
      <w:start w:val="90"/>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3">
    <w:nsid w:val="56431274"/>
    <w:multiLevelType w:val="hybridMultilevel"/>
    <w:tmpl w:val="2ADEFA8A"/>
    <w:lvl w:ilvl="0" w:tplc="44667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2"/>
  </w:num>
  <w:num w:numId="12">
    <w:abstractNumId w:val="11"/>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hyphenationZone w:val="425"/>
  <w:characterSpacingControl w:val="doNotCompress"/>
  <w:compat/>
  <w:rsids>
    <w:rsidRoot w:val="0062399D"/>
    <w:rsid w:val="00003F9F"/>
    <w:rsid w:val="00024EC1"/>
    <w:rsid w:val="00040FF1"/>
    <w:rsid w:val="00060048"/>
    <w:rsid w:val="00064B03"/>
    <w:rsid w:val="00090FCA"/>
    <w:rsid w:val="00092431"/>
    <w:rsid w:val="000E164E"/>
    <w:rsid w:val="000E71BD"/>
    <w:rsid w:val="000E75E4"/>
    <w:rsid w:val="001165EB"/>
    <w:rsid w:val="001440E9"/>
    <w:rsid w:val="00155FE2"/>
    <w:rsid w:val="001C4B5E"/>
    <w:rsid w:val="002206B9"/>
    <w:rsid w:val="00222E84"/>
    <w:rsid w:val="00232D54"/>
    <w:rsid w:val="00235461"/>
    <w:rsid w:val="0028200B"/>
    <w:rsid w:val="00285AEC"/>
    <w:rsid w:val="002943A8"/>
    <w:rsid w:val="003271DE"/>
    <w:rsid w:val="0038671C"/>
    <w:rsid w:val="003A1D8C"/>
    <w:rsid w:val="003F6366"/>
    <w:rsid w:val="00400CB5"/>
    <w:rsid w:val="00402152"/>
    <w:rsid w:val="00405CDB"/>
    <w:rsid w:val="00471B34"/>
    <w:rsid w:val="004822B2"/>
    <w:rsid w:val="004A4939"/>
    <w:rsid w:val="004B7A4B"/>
    <w:rsid w:val="00560253"/>
    <w:rsid w:val="00572466"/>
    <w:rsid w:val="005C5265"/>
    <w:rsid w:val="005E2B2C"/>
    <w:rsid w:val="00617308"/>
    <w:rsid w:val="0062399D"/>
    <w:rsid w:val="00624BE7"/>
    <w:rsid w:val="00672B01"/>
    <w:rsid w:val="0068677B"/>
    <w:rsid w:val="006A4475"/>
    <w:rsid w:val="006B5F9D"/>
    <w:rsid w:val="006D46AB"/>
    <w:rsid w:val="006D7556"/>
    <w:rsid w:val="006E7ACC"/>
    <w:rsid w:val="007070BD"/>
    <w:rsid w:val="00707BE3"/>
    <w:rsid w:val="00727253"/>
    <w:rsid w:val="007431D6"/>
    <w:rsid w:val="007618A8"/>
    <w:rsid w:val="007B6AB4"/>
    <w:rsid w:val="007D4A85"/>
    <w:rsid w:val="007D4B94"/>
    <w:rsid w:val="007D7DC3"/>
    <w:rsid w:val="007F6253"/>
    <w:rsid w:val="007F697F"/>
    <w:rsid w:val="0083528B"/>
    <w:rsid w:val="00876C61"/>
    <w:rsid w:val="00876D18"/>
    <w:rsid w:val="008A059E"/>
    <w:rsid w:val="008D3288"/>
    <w:rsid w:val="008F79BF"/>
    <w:rsid w:val="00913FBA"/>
    <w:rsid w:val="00924582"/>
    <w:rsid w:val="00987822"/>
    <w:rsid w:val="009A4FA0"/>
    <w:rsid w:val="009B4E81"/>
    <w:rsid w:val="009D786D"/>
    <w:rsid w:val="009F1174"/>
    <w:rsid w:val="00A07A7A"/>
    <w:rsid w:val="00A25347"/>
    <w:rsid w:val="00A621E2"/>
    <w:rsid w:val="00A67F5C"/>
    <w:rsid w:val="00AF20ED"/>
    <w:rsid w:val="00AF3C49"/>
    <w:rsid w:val="00B010A0"/>
    <w:rsid w:val="00B22E0E"/>
    <w:rsid w:val="00B539F4"/>
    <w:rsid w:val="00B67763"/>
    <w:rsid w:val="00B8260F"/>
    <w:rsid w:val="00B86764"/>
    <w:rsid w:val="00BB51A1"/>
    <w:rsid w:val="00BD18D0"/>
    <w:rsid w:val="00BD43A0"/>
    <w:rsid w:val="00C04A20"/>
    <w:rsid w:val="00C134BE"/>
    <w:rsid w:val="00C25C2E"/>
    <w:rsid w:val="00C352E2"/>
    <w:rsid w:val="00C403B9"/>
    <w:rsid w:val="00C44641"/>
    <w:rsid w:val="00C5351F"/>
    <w:rsid w:val="00C605C9"/>
    <w:rsid w:val="00C80B2C"/>
    <w:rsid w:val="00C859CC"/>
    <w:rsid w:val="00CA170B"/>
    <w:rsid w:val="00CF0BC1"/>
    <w:rsid w:val="00D115F0"/>
    <w:rsid w:val="00D1710B"/>
    <w:rsid w:val="00DB2E56"/>
    <w:rsid w:val="00DB6E1A"/>
    <w:rsid w:val="00DE5056"/>
    <w:rsid w:val="00DF7690"/>
    <w:rsid w:val="00EB22C3"/>
    <w:rsid w:val="00EB5956"/>
    <w:rsid w:val="00EC50B2"/>
    <w:rsid w:val="00ED49BC"/>
    <w:rsid w:val="00EF01F5"/>
    <w:rsid w:val="00EF650A"/>
    <w:rsid w:val="00F1084C"/>
    <w:rsid w:val="00F226D7"/>
    <w:rsid w:val="00F421D7"/>
    <w:rsid w:val="00F8350D"/>
    <w:rsid w:val="00F959F3"/>
    <w:rsid w:val="00F97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60F"/>
    <w:rPr>
      <w:color w:val="0000FF" w:themeColor="hyperlink"/>
      <w:u w:val="single"/>
    </w:rPr>
  </w:style>
  <w:style w:type="paragraph" w:styleId="BalloonText">
    <w:name w:val="Balloon Text"/>
    <w:basedOn w:val="Normal"/>
    <w:link w:val="BalloonTextChar"/>
    <w:uiPriority w:val="99"/>
    <w:semiHidden/>
    <w:unhideWhenUsed/>
    <w:rsid w:val="00B8260F"/>
    <w:rPr>
      <w:rFonts w:ascii="Tahoma" w:hAnsi="Tahoma" w:cs="Tahoma"/>
      <w:sz w:val="16"/>
      <w:szCs w:val="16"/>
    </w:rPr>
  </w:style>
  <w:style w:type="character" w:customStyle="1" w:styleId="BalloonTextChar">
    <w:name w:val="Balloon Text Char"/>
    <w:basedOn w:val="DefaultParagraphFont"/>
    <w:link w:val="BalloonText"/>
    <w:uiPriority w:val="99"/>
    <w:semiHidden/>
    <w:rsid w:val="00B8260F"/>
    <w:rPr>
      <w:rFonts w:ascii="Tahoma" w:hAnsi="Tahoma" w:cs="Tahoma"/>
      <w:sz w:val="16"/>
      <w:szCs w:val="16"/>
    </w:rPr>
  </w:style>
  <w:style w:type="paragraph" w:styleId="ListParagraph">
    <w:name w:val="List Paragraph"/>
    <w:basedOn w:val="Normal"/>
    <w:uiPriority w:val="34"/>
    <w:qFormat/>
    <w:rsid w:val="003A1D8C"/>
    <w:pPr>
      <w:ind w:left="720"/>
      <w:contextualSpacing/>
    </w:pPr>
  </w:style>
</w:styles>
</file>

<file path=word/webSettings.xml><?xml version="1.0" encoding="utf-8"?>
<w:webSettings xmlns:r="http://schemas.openxmlformats.org/officeDocument/2006/relationships" xmlns:w="http://schemas.openxmlformats.org/wordprocessingml/2006/main">
  <w:divs>
    <w:div w:id="194781238">
      <w:bodyDiv w:val="1"/>
      <w:marLeft w:val="0"/>
      <w:marRight w:val="0"/>
      <w:marTop w:val="0"/>
      <w:marBottom w:val="0"/>
      <w:divBdr>
        <w:top w:val="none" w:sz="0" w:space="0" w:color="auto"/>
        <w:left w:val="none" w:sz="0" w:space="0" w:color="auto"/>
        <w:bottom w:val="none" w:sz="0" w:space="0" w:color="auto"/>
        <w:right w:val="none" w:sz="0" w:space="0" w:color="auto"/>
      </w:divBdr>
    </w:div>
    <w:div w:id="634069553">
      <w:bodyDiv w:val="1"/>
      <w:marLeft w:val="0"/>
      <w:marRight w:val="0"/>
      <w:marTop w:val="0"/>
      <w:marBottom w:val="0"/>
      <w:divBdr>
        <w:top w:val="none" w:sz="0" w:space="0" w:color="auto"/>
        <w:left w:val="none" w:sz="0" w:space="0" w:color="auto"/>
        <w:bottom w:val="none" w:sz="0" w:space="0" w:color="auto"/>
        <w:right w:val="none" w:sz="0" w:space="0" w:color="auto"/>
      </w:divBdr>
      <w:divsChild>
        <w:div w:id="2095545651">
          <w:marLeft w:val="0"/>
          <w:marRight w:val="0"/>
          <w:marTop w:val="0"/>
          <w:marBottom w:val="0"/>
          <w:divBdr>
            <w:top w:val="none" w:sz="0" w:space="0" w:color="auto"/>
            <w:left w:val="none" w:sz="0" w:space="0" w:color="auto"/>
            <w:bottom w:val="none" w:sz="0" w:space="0" w:color="auto"/>
            <w:right w:val="none" w:sz="0" w:space="0" w:color="auto"/>
          </w:divBdr>
        </w:div>
        <w:div w:id="1268154208">
          <w:marLeft w:val="0"/>
          <w:marRight w:val="0"/>
          <w:marTop w:val="0"/>
          <w:marBottom w:val="0"/>
          <w:divBdr>
            <w:top w:val="none" w:sz="0" w:space="0" w:color="auto"/>
            <w:left w:val="none" w:sz="0" w:space="0" w:color="auto"/>
            <w:bottom w:val="none" w:sz="0" w:space="0" w:color="auto"/>
            <w:right w:val="none" w:sz="0" w:space="0" w:color="auto"/>
          </w:divBdr>
          <w:divsChild>
            <w:div w:id="1092974852">
              <w:marLeft w:val="0"/>
              <w:marRight w:val="0"/>
              <w:marTop w:val="0"/>
              <w:marBottom w:val="0"/>
              <w:divBdr>
                <w:top w:val="none" w:sz="0" w:space="0" w:color="auto"/>
                <w:left w:val="none" w:sz="0" w:space="0" w:color="auto"/>
                <w:bottom w:val="none" w:sz="0" w:space="0" w:color="auto"/>
                <w:right w:val="none" w:sz="0" w:space="0" w:color="auto"/>
              </w:divBdr>
              <w:divsChild>
                <w:div w:id="1826629506">
                  <w:marLeft w:val="0"/>
                  <w:marRight w:val="0"/>
                  <w:marTop w:val="0"/>
                  <w:marBottom w:val="0"/>
                  <w:divBdr>
                    <w:top w:val="single" w:sz="6" w:space="0" w:color="auto"/>
                    <w:left w:val="single" w:sz="6" w:space="0" w:color="auto"/>
                    <w:bottom w:val="single" w:sz="6" w:space="0" w:color="auto"/>
                    <w:right w:val="single" w:sz="6" w:space="0" w:color="auto"/>
                  </w:divBdr>
                  <w:divsChild>
                    <w:div w:id="412822566">
                      <w:marLeft w:val="0"/>
                      <w:marRight w:val="0"/>
                      <w:marTop w:val="0"/>
                      <w:marBottom w:val="0"/>
                      <w:divBdr>
                        <w:top w:val="single" w:sz="6" w:space="0" w:color="auto"/>
                        <w:left w:val="none" w:sz="0" w:space="0" w:color="auto"/>
                        <w:bottom w:val="none" w:sz="0" w:space="0" w:color="auto"/>
                        <w:right w:val="none" w:sz="0" w:space="0" w:color="auto"/>
                      </w:divBdr>
                      <w:divsChild>
                        <w:div w:id="397024525">
                          <w:marLeft w:val="0"/>
                          <w:marRight w:val="0"/>
                          <w:marTop w:val="0"/>
                          <w:marBottom w:val="0"/>
                          <w:divBdr>
                            <w:top w:val="none" w:sz="0" w:space="0" w:color="auto"/>
                            <w:left w:val="none" w:sz="0" w:space="0" w:color="auto"/>
                            <w:bottom w:val="none" w:sz="0" w:space="0" w:color="auto"/>
                            <w:right w:val="none" w:sz="0" w:space="0" w:color="auto"/>
                          </w:divBdr>
                          <w:divsChild>
                            <w:div w:id="7993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265">
                      <w:marLeft w:val="0"/>
                      <w:marRight w:val="0"/>
                      <w:marTop w:val="0"/>
                      <w:marBottom w:val="0"/>
                      <w:divBdr>
                        <w:top w:val="single" w:sz="6" w:space="0" w:color="auto"/>
                        <w:left w:val="none" w:sz="0" w:space="0" w:color="auto"/>
                        <w:bottom w:val="none" w:sz="0" w:space="0" w:color="auto"/>
                        <w:right w:val="none" w:sz="0" w:space="0" w:color="auto"/>
                      </w:divBdr>
                      <w:divsChild>
                        <w:div w:id="12936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ratsanet.ee/cups"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mailto:kadi.niklus@gmail.com"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nline.equip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elysaar@gmail.com" TargetMode="External"/><Relationship Id="rId4" Type="http://schemas.openxmlformats.org/officeDocument/2006/relationships/settings" Target="settings.xml"/><Relationship Id="rId9" Type="http://schemas.openxmlformats.org/officeDocument/2006/relationships/hyperlink" Target="http://www.ratsanet.e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EEB6-1D22-4766-9156-A9FF475D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4776</Characters>
  <Application>Microsoft Office Word</Application>
  <DocSecurity>0</DocSecurity>
  <Lines>39</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Grizli777</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Janely</dc:creator>
  <cp:lastModifiedBy>Janely</cp:lastModifiedBy>
  <cp:revision>2</cp:revision>
  <dcterms:created xsi:type="dcterms:W3CDTF">2025-09-01T09:20:00Z</dcterms:created>
  <dcterms:modified xsi:type="dcterms:W3CDTF">2025-09-01T09:20:00Z</dcterms:modified>
</cp:coreProperties>
</file>